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54C9" w14:textId="77777777" w:rsidR="0063221C" w:rsidRPr="0063221C" w:rsidRDefault="0063221C" w:rsidP="0063221C">
      <w:pPr>
        <w:jc w:val="right"/>
        <w:rPr>
          <w:rFonts w:ascii="Times New Roman" w:hAnsi="Times New Roman" w:cs="Times New Roman"/>
          <w:sz w:val="20"/>
          <w:szCs w:val="20"/>
        </w:rPr>
      </w:pPr>
      <w:bookmarkStart w:id="0" w:name="_GoBack"/>
      <w:bookmarkEnd w:id="0"/>
      <w:r w:rsidRPr="0063221C">
        <w:rPr>
          <w:rFonts w:ascii="Times New Roman" w:hAnsi="Times New Roman" w:cs="Times New Roman"/>
          <w:sz w:val="20"/>
          <w:szCs w:val="20"/>
        </w:rPr>
        <w:t>P.O. Number_______________</w:t>
      </w:r>
    </w:p>
    <w:p w14:paraId="044E810F" w14:textId="77777777" w:rsidR="0063221C" w:rsidRPr="0063221C" w:rsidRDefault="0063221C" w:rsidP="0063221C">
      <w:pPr>
        <w:rPr>
          <w:rFonts w:ascii="Times New Roman" w:hAnsi="Times New Roman" w:cs="Times New Roman"/>
          <w:sz w:val="20"/>
          <w:szCs w:val="20"/>
        </w:rPr>
      </w:pPr>
    </w:p>
    <w:p w14:paraId="52B9CE5A" w14:textId="77777777" w:rsidR="0063221C" w:rsidRPr="0063221C" w:rsidRDefault="0063221C" w:rsidP="0063221C">
      <w:pPr>
        <w:jc w:val="center"/>
        <w:rPr>
          <w:rFonts w:ascii="Times New Roman" w:hAnsi="Times New Roman" w:cs="Times New Roman"/>
          <w:b/>
          <w:i/>
          <w:sz w:val="24"/>
          <w:szCs w:val="24"/>
        </w:rPr>
      </w:pPr>
      <w:r w:rsidRPr="0063221C">
        <w:rPr>
          <w:rFonts w:ascii="Times New Roman" w:hAnsi="Times New Roman" w:cs="Times New Roman"/>
          <w:b/>
          <w:i/>
          <w:color w:val="FF0000"/>
          <w:sz w:val="24"/>
          <w:szCs w:val="24"/>
        </w:rPr>
        <w:t>[INSTRUCTIONS FOR COMPLETING THIS FORM ARE IN ITALICS AND BRACKETS.  PLEASE COMPLETE EVERY FIELD AND DELETE ALL INSTRUCTIONS INCLUDING THE BRACKETS BEFORE OBTAINING SIGNATURES.]</w:t>
      </w:r>
    </w:p>
    <w:p w14:paraId="3D2E2B7C" w14:textId="77777777" w:rsidR="0063221C" w:rsidRPr="0063221C" w:rsidRDefault="0063221C" w:rsidP="0063221C">
      <w:pPr>
        <w:pStyle w:val="NoSpacing"/>
        <w:jc w:val="center"/>
        <w:rPr>
          <w:rFonts w:ascii="Times New Roman" w:hAnsi="Times New Roman" w:cs="Times New Roman"/>
          <w:b/>
          <w:sz w:val="32"/>
          <w:szCs w:val="32"/>
        </w:rPr>
      </w:pPr>
      <w:r w:rsidRPr="0063221C">
        <w:rPr>
          <w:rFonts w:ascii="Times New Roman" w:hAnsi="Times New Roman" w:cs="Times New Roman"/>
          <w:b/>
          <w:sz w:val="32"/>
          <w:szCs w:val="32"/>
        </w:rPr>
        <w:t>STATE OF MINNESOTA</w:t>
      </w:r>
    </w:p>
    <w:p w14:paraId="2F471741" w14:textId="77777777" w:rsidR="0063221C" w:rsidRPr="0063221C" w:rsidRDefault="0063221C" w:rsidP="0063221C">
      <w:pPr>
        <w:pStyle w:val="NoSpacing"/>
        <w:jc w:val="center"/>
        <w:rPr>
          <w:rFonts w:ascii="Times New Roman" w:hAnsi="Times New Roman" w:cs="Times New Roman"/>
          <w:b/>
          <w:sz w:val="28"/>
          <w:szCs w:val="28"/>
        </w:rPr>
      </w:pPr>
      <w:r w:rsidRPr="0063221C">
        <w:rPr>
          <w:rFonts w:ascii="Times New Roman" w:hAnsi="Times New Roman" w:cs="Times New Roman"/>
          <w:b/>
          <w:sz w:val="28"/>
          <w:szCs w:val="28"/>
        </w:rPr>
        <w:t>MINNESOTA STATE COLLEGES AND UNIVERSITIES</w:t>
      </w:r>
    </w:p>
    <w:p w14:paraId="5553DEF8" w14:textId="77777777" w:rsidR="0063221C" w:rsidRPr="0063221C" w:rsidRDefault="0063221C" w:rsidP="0063221C">
      <w:pPr>
        <w:pStyle w:val="NoSpacing"/>
        <w:jc w:val="center"/>
        <w:rPr>
          <w:rFonts w:ascii="Times New Roman" w:hAnsi="Times New Roman" w:cs="Times New Roman"/>
          <w:b/>
          <w:i/>
          <w:sz w:val="24"/>
          <w:szCs w:val="24"/>
        </w:rPr>
      </w:pPr>
      <w:r w:rsidRPr="0063221C">
        <w:rPr>
          <w:rFonts w:ascii="Times New Roman" w:hAnsi="Times New Roman" w:cs="Times New Roman"/>
          <w:b/>
          <w:i/>
          <w:color w:val="FF0000"/>
          <w:sz w:val="24"/>
          <w:szCs w:val="24"/>
        </w:rPr>
        <w:t>[INSERT NAME OF COLLEGE/UNIVERSITY/SYSTEM OFFICE]</w:t>
      </w:r>
    </w:p>
    <w:p w14:paraId="0D9DBF71" w14:textId="77777777" w:rsidR="0063221C" w:rsidRPr="0063221C" w:rsidRDefault="0063221C" w:rsidP="0063221C">
      <w:pPr>
        <w:pStyle w:val="NoSpacing"/>
        <w:jc w:val="center"/>
        <w:rPr>
          <w:rFonts w:ascii="Times New Roman" w:hAnsi="Times New Roman" w:cs="Times New Roman"/>
          <w:sz w:val="20"/>
          <w:szCs w:val="20"/>
        </w:rPr>
      </w:pPr>
    </w:p>
    <w:p w14:paraId="77C60260" w14:textId="77777777" w:rsidR="0063221C" w:rsidRPr="0063221C" w:rsidRDefault="0063221C" w:rsidP="0063221C">
      <w:pPr>
        <w:pStyle w:val="NoSpacing"/>
        <w:jc w:val="center"/>
        <w:rPr>
          <w:rFonts w:ascii="Times New Roman" w:hAnsi="Times New Roman" w:cs="Times New Roman"/>
          <w:b/>
          <w:sz w:val="24"/>
          <w:szCs w:val="24"/>
        </w:rPr>
      </w:pPr>
      <w:r w:rsidRPr="0063221C">
        <w:rPr>
          <w:rFonts w:ascii="Times New Roman" w:hAnsi="Times New Roman" w:cs="Times New Roman"/>
          <w:b/>
          <w:sz w:val="24"/>
          <w:szCs w:val="24"/>
        </w:rPr>
        <w:t>MAINTENANCE/SERVICE MASTER CONTRACT</w:t>
      </w:r>
    </w:p>
    <w:p w14:paraId="02562327" w14:textId="77777777" w:rsidR="0063221C" w:rsidRPr="0063221C" w:rsidRDefault="0063221C" w:rsidP="0063221C">
      <w:pPr>
        <w:pStyle w:val="NoSpacing"/>
        <w:jc w:val="center"/>
        <w:rPr>
          <w:rFonts w:ascii="Times New Roman" w:hAnsi="Times New Roman" w:cs="Times New Roman"/>
          <w:b/>
          <w:sz w:val="20"/>
          <w:szCs w:val="20"/>
        </w:rPr>
      </w:pPr>
      <w:r w:rsidRPr="0063221C">
        <w:rPr>
          <w:rFonts w:ascii="Times New Roman" w:hAnsi="Times New Roman" w:cs="Times New Roman"/>
          <w:b/>
          <w:sz w:val="20"/>
          <w:szCs w:val="20"/>
        </w:rPr>
        <w:t>[NOT BUILDING CONSTRUCTION OR REMODELING]</w:t>
      </w:r>
    </w:p>
    <w:p w14:paraId="3D8F2F76" w14:textId="77777777" w:rsidR="0063221C" w:rsidRPr="0063221C" w:rsidRDefault="0063221C" w:rsidP="0063221C">
      <w:pPr>
        <w:rPr>
          <w:rFonts w:ascii="Times New Roman" w:hAnsi="Times New Roman" w:cs="Times New Roman"/>
          <w:sz w:val="20"/>
          <w:szCs w:val="20"/>
        </w:rPr>
      </w:pPr>
    </w:p>
    <w:p w14:paraId="391CA6B9"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 xml:space="preserve">THIS CONTRACT, and amendments and supplements thereto, is between the State of Minnesota, acting through its </w:t>
      </w:r>
      <w:r w:rsidRPr="009F4879">
        <w:rPr>
          <w:rFonts w:ascii="Times New Roman" w:hAnsi="Times New Roman" w:cs="Times New Roman"/>
          <w:b/>
          <w:sz w:val="20"/>
          <w:szCs w:val="20"/>
        </w:rPr>
        <w:t>Board of Trustees of the Minnesota State Colleges and Universities</w:t>
      </w:r>
      <w:r w:rsidRPr="0063221C">
        <w:rPr>
          <w:rFonts w:ascii="Times New Roman" w:hAnsi="Times New Roman" w:cs="Times New Roman"/>
          <w:sz w:val="20"/>
          <w:szCs w:val="20"/>
        </w:rPr>
        <w:t xml:space="preserve">, on behalf of </w:t>
      </w:r>
      <w:r w:rsidRPr="009F4879">
        <w:rPr>
          <w:rFonts w:ascii="Times New Roman" w:hAnsi="Times New Roman" w:cs="Times New Roman"/>
          <w:i/>
          <w:color w:val="FF0000"/>
          <w:sz w:val="20"/>
          <w:szCs w:val="20"/>
        </w:rPr>
        <w:t>[INSERT NAME OF COLLEGE/UNIVERSITY/SYSTEM OFFICE]</w:t>
      </w:r>
      <w:r w:rsidRPr="0063221C">
        <w:rPr>
          <w:rFonts w:ascii="Times New Roman" w:hAnsi="Times New Roman" w:cs="Times New Roman"/>
          <w:sz w:val="20"/>
          <w:szCs w:val="20"/>
        </w:rPr>
        <w:t xml:space="preserve"> (hereinafter “MnSCU”), and </w:t>
      </w:r>
      <w:r w:rsidRPr="009F4879">
        <w:rPr>
          <w:rFonts w:ascii="Times New Roman" w:hAnsi="Times New Roman" w:cs="Times New Roman"/>
          <w:i/>
          <w:color w:val="FF0000"/>
          <w:sz w:val="20"/>
          <w:szCs w:val="20"/>
        </w:rPr>
        <w:t>[INSERT CONTRACTOR’S LEGAL NAME AND FULL ADDRESS]</w:t>
      </w:r>
      <w:r w:rsidRPr="0063221C">
        <w:rPr>
          <w:rFonts w:ascii="Times New Roman" w:hAnsi="Times New Roman" w:cs="Times New Roman"/>
          <w:sz w:val="20"/>
          <w:szCs w:val="20"/>
        </w:rPr>
        <w:t>, an independent contractor, not an employee of the State of Minnesota (hereinafter “CONTRACTOR”).</w:t>
      </w:r>
    </w:p>
    <w:p w14:paraId="1B34E46C" w14:textId="77777777" w:rsidR="0063221C" w:rsidRPr="0063221C" w:rsidRDefault="0063221C" w:rsidP="0063221C">
      <w:pPr>
        <w:pStyle w:val="NoSpacing"/>
        <w:rPr>
          <w:rFonts w:ascii="Times New Roman" w:hAnsi="Times New Roman" w:cs="Times New Roman"/>
          <w:sz w:val="20"/>
          <w:szCs w:val="20"/>
        </w:rPr>
      </w:pPr>
    </w:p>
    <w:p w14:paraId="572BB536"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WHEREAS, MnSCU, pursuant to Minnesota Statutes Chapter 136F, is empowered to procure from time to time certain services; and</w:t>
      </w:r>
    </w:p>
    <w:p w14:paraId="42D3B860" w14:textId="77777777" w:rsidR="0063221C" w:rsidRPr="0063221C" w:rsidRDefault="0063221C" w:rsidP="0063221C">
      <w:pPr>
        <w:pStyle w:val="NoSpacing"/>
        <w:rPr>
          <w:rFonts w:ascii="Times New Roman" w:hAnsi="Times New Roman" w:cs="Times New Roman"/>
          <w:sz w:val="20"/>
          <w:szCs w:val="20"/>
        </w:rPr>
      </w:pPr>
    </w:p>
    <w:p w14:paraId="4F5519F5"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WHEREAS, MnSCU is in need of maintenance or services that are not related to building or facilities construction or remodeling; and</w:t>
      </w:r>
    </w:p>
    <w:p w14:paraId="0ED1B91A" w14:textId="77777777" w:rsidR="0063221C" w:rsidRPr="0063221C" w:rsidRDefault="0063221C" w:rsidP="0063221C">
      <w:pPr>
        <w:pStyle w:val="NoSpacing"/>
        <w:rPr>
          <w:rFonts w:ascii="Times New Roman" w:hAnsi="Times New Roman" w:cs="Times New Roman"/>
          <w:sz w:val="20"/>
          <w:szCs w:val="20"/>
        </w:rPr>
      </w:pPr>
    </w:p>
    <w:p w14:paraId="1EB6DFE8"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WHEREAS, the CONTRACTOR represents it is duly qualified and willing to perform the services set forth in this contract; and</w:t>
      </w:r>
    </w:p>
    <w:p w14:paraId="68B8895E" w14:textId="77777777" w:rsidR="0063221C" w:rsidRPr="0063221C" w:rsidRDefault="0063221C" w:rsidP="0063221C">
      <w:pPr>
        <w:pStyle w:val="NoSpacing"/>
        <w:rPr>
          <w:rFonts w:ascii="Times New Roman" w:hAnsi="Times New Roman" w:cs="Times New Roman"/>
          <w:sz w:val="20"/>
          <w:szCs w:val="20"/>
        </w:rPr>
      </w:pPr>
    </w:p>
    <w:p w14:paraId="0A7ABCEF" w14:textId="77777777" w:rsidR="0063221C" w:rsidRPr="009F4879" w:rsidRDefault="0063221C" w:rsidP="0063221C">
      <w:pPr>
        <w:pStyle w:val="NoSpacing"/>
        <w:rPr>
          <w:rFonts w:ascii="Times New Roman" w:hAnsi="Times New Roman" w:cs="Times New Roman"/>
          <w:i/>
          <w:sz w:val="20"/>
          <w:szCs w:val="20"/>
        </w:rPr>
      </w:pPr>
      <w:r w:rsidRPr="009F4879">
        <w:rPr>
          <w:rFonts w:ascii="Times New Roman" w:hAnsi="Times New Roman" w:cs="Times New Roman"/>
          <w:i/>
          <w:color w:val="FF0000"/>
          <w:sz w:val="20"/>
          <w:szCs w:val="20"/>
        </w:rPr>
        <w:t>[DELETE THE FOLLOWING TWO CLAUSES IF CONTRACTOR IS NOT AN INDIVIDUAL.  IF CONTRACTOR IS AN INDIVIDUAL, THEY MUST BE INCLUDED.]</w:t>
      </w:r>
    </w:p>
    <w:p w14:paraId="21AED1E0" w14:textId="77777777" w:rsidR="0063221C" w:rsidRPr="005D6B7E" w:rsidRDefault="0063221C" w:rsidP="0063221C">
      <w:pPr>
        <w:pStyle w:val="NoSpacing"/>
        <w:rPr>
          <w:rFonts w:ascii="Times New Roman" w:hAnsi="Times New Roman" w:cs="Times New Roman"/>
          <w:i/>
          <w:sz w:val="20"/>
          <w:szCs w:val="20"/>
        </w:rPr>
      </w:pPr>
    </w:p>
    <w:p w14:paraId="4AB648EE" w14:textId="77777777" w:rsidR="0063221C" w:rsidRPr="005D6B7E" w:rsidRDefault="0063221C" w:rsidP="0063221C">
      <w:pPr>
        <w:pStyle w:val="NoSpacing"/>
        <w:rPr>
          <w:rFonts w:ascii="Times New Roman" w:hAnsi="Times New Roman" w:cs="Times New Roman"/>
          <w:i/>
          <w:sz w:val="20"/>
          <w:szCs w:val="20"/>
        </w:rPr>
      </w:pPr>
      <w:r w:rsidRPr="005D6B7E">
        <w:rPr>
          <w:rFonts w:ascii="Times New Roman" w:hAnsi="Times New Roman" w:cs="Times New Roman"/>
          <w:i/>
          <w:sz w:val="20"/>
          <w:szCs w:val="20"/>
        </w:rPr>
        <w:t xml:space="preserve">WHEREAS, the CONTRACTOR represents that he / she is not a current state employee, and </w:t>
      </w:r>
    </w:p>
    <w:p w14:paraId="4E18A209" w14:textId="77777777" w:rsidR="0063221C" w:rsidRPr="005D6B7E" w:rsidRDefault="0063221C" w:rsidP="0063221C">
      <w:pPr>
        <w:pStyle w:val="NoSpacing"/>
        <w:rPr>
          <w:rFonts w:ascii="Times New Roman" w:hAnsi="Times New Roman" w:cs="Times New Roman"/>
          <w:i/>
          <w:sz w:val="20"/>
          <w:szCs w:val="20"/>
        </w:rPr>
      </w:pPr>
    </w:p>
    <w:p w14:paraId="220D095D" w14:textId="77777777" w:rsidR="0063221C" w:rsidRPr="005D6B7E" w:rsidRDefault="0063221C" w:rsidP="0063221C">
      <w:pPr>
        <w:pStyle w:val="NoSpacing"/>
        <w:rPr>
          <w:rFonts w:ascii="Times New Roman" w:hAnsi="Times New Roman" w:cs="Times New Roman"/>
          <w:i/>
          <w:sz w:val="20"/>
          <w:szCs w:val="20"/>
        </w:rPr>
      </w:pPr>
      <w:r w:rsidRPr="005D6B7E">
        <w:rPr>
          <w:rFonts w:ascii="Times New Roman" w:hAnsi="Times New Roman" w:cs="Times New Roman"/>
          <w:i/>
          <w:sz w:val="20"/>
          <w:szCs w:val="20"/>
        </w:rPr>
        <w:t>WHEREAS, the CONTRACTOR represents that he / she has not received an early separation incentive under Minnesota State Colleges and Universities Board Policy 4.11, Board Early Separation Incentive Program (BESI), during the one year post-separation period prior to the effective date of this contract.</w:t>
      </w:r>
    </w:p>
    <w:p w14:paraId="692D034F" w14:textId="77777777" w:rsidR="0063221C" w:rsidRPr="0063221C" w:rsidRDefault="0063221C" w:rsidP="0063221C">
      <w:pPr>
        <w:pStyle w:val="NoSpacing"/>
        <w:rPr>
          <w:rFonts w:ascii="Times New Roman" w:hAnsi="Times New Roman" w:cs="Times New Roman"/>
          <w:sz w:val="20"/>
          <w:szCs w:val="20"/>
        </w:rPr>
      </w:pPr>
    </w:p>
    <w:p w14:paraId="7EE4D552"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NOW, THEREFORE, it is agreed:</w:t>
      </w:r>
    </w:p>
    <w:p w14:paraId="2BD8B303" w14:textId="77777777" w:rsidR="0063221C" w:rsidRPr="0063221C" w:rsidRDefault="0063221C" w:rsidP="0063221C">
      <w:pPr>
        <w:pStyle w:val="NoSpacing"/>
        <w:rPr>
          <w:rFonts w:ascii="Times New Roman" w:hAnsi="Times New Roman" w:cs="Times New Roman"/>
          <w:sz w:val="20"/>
          <w:szCs w:val="20"/>
        </w:rPr>
      </w:pPr>
    </w:p>
    <w:p w14:paraId="33583642" w14:textId="24D24BC8" w:rsidR="0063221C" w:rsidRPr="0063221C" w:rsidRDefault="0063221C" w:rsidP="002D3CA1">
      <w:pPr>
        <w:pStyle w:val="NoSpacing"/>
        <w:numPr>
          <w:ilvl w:val="0"/>
          <w:numId w:val="9"/>
        </w:numPr>
        <w:rPr>
          <w:rFonts w:ascii="Times New Roman" w:hAnsi="Times New Roman" w:cs="Times New Roman"/>
          <w:sz w:val="20"/>
          <w:szCs w:val="20"/>
        </w:rPr>
      </w:pPr>
      <w:r w:rsidRPr="002D3CA1">
        <w:rPr>
          <w:rFonts w:ascii="Times New Roman" w:hAnsi="Times New Roman" w:cs="Times New Roman"/>
          <w:b/>
          <w:sz w:val="20"/>
          <w:szCs w:val="20"/>
          <w:u w:val="single"/>
        </w:rPr>
        <w:t>TERM OF CONTRACT</w:t>
      </w:r>
      <w:r w:rsidRPr="002D3CA1">
        <w:rPr>
          <w:rFonts w:ascii="Times New Roman" w:hAnsi="Times New Roman" w:cs="Times New Roman"/>
          <w:sz w:val="20"/>
          <w:szCs w:val="20"/>
        </w:rPr>
        <w:t xml:space="preserve">. </w:t>
      </w:r>
      <w:r w:rsidRPr="0063221C">
        <w:rPr>
          <w:rFonts w:ascii="Times New Roman" w:hAnsi="Times New Roman" w:cs="Times New Roman"/>
          <w:sz w:val="20"/>
          <w:szCs w:val="20"/>
        </w:rPr>
        <w:t xml:space="preserve"> This contract shall be </w:t>
      </w:r>
      <w:r w:rsidRPr="00E05A8F">
        <w:rPr>
          <w:rFonts w:ascii="Times New Roman" w:hAnsi="Times New Roman" w:cs="Times New Roman"/>
          <w:sz w:val="20"/>
          <w:szCs w:val="20"/>
        </w:rPr>
        <w:t>effective on</w:t>
      </w:r>
      <w:r w:rsidRPr="00E05A8F">
        <w:rPr>
          <w:rFonts w:ascii="Times New Roman" w:hAnsi="Times New Roman" w:cs="Times New Roman"/>
          <w:i/>
          <w:sz w:val="20"/>
          <w:szCs w:val="20"/>
        </w:rPr>
        <w:t xml:space="preserve"> </w:t>
      </w:r>
      <w:r w:rsidRPr="002D3CA1">
        <w:rPr>
          <w:rFonts w:ascii="Times New Roman" w:hAnsi="Times New Roman" w:cs="Times New Roman"/>
          <w:i/>
          <w:color w:val="FF0000"/>
          <w:sz w:val="20"/>
          <w:szCs w:val="20"/>
        </w:rPr>
        <w:t>[INSERT FULL DATE (e.g., January 29, 20</w:t>
      </w:r>
      <w:r w:rsidR="00E912F8">
        <w:rPr>
          <w:rFonts w:ascii="Times New Roman" w:hAnsi="Times New Roman" w:cs="Times New Roman"/>
          <w:i/>
          <w:color w:val="FF0000"/>
          <w:sz w:val="20"/>
          <w:szCs w:val="20"/>
        </w:rPr>
        <w:t>13</w:t>
      </w:r>
      <w:r w:rsidRPr="002D3CA1">
        <w:rPr>
          <w:rFonts w:ascii="Times New Roman" w:hAnsi="Times New Roman" w:cs="Times New Roman"/>
          <w:i/>
          <w:color w:val="FF0000"/>
          <w:sz w:val="20"/>
          <w:szCs w:val="20"/>
        </w:rPr>
        <w:t>)]</w:t>
      </w:r>
      <w:r w:rsidRPr="0063221C">
        <w:rPr>
          <w:rFonts w:ascii="Times New Roman" w:hAnsi="Times New Roman" w:cs="Times New Roman"/>
          <w:sz w:val="20"/>
          <w:szCs w:val="20"/>
        </w:rPr>
        <w:t xml:space="preserve"> </w:t>
      </w:r>
      <w:r w:rsidRPr="002D3CA1">
        <w:rPr>
          <w:rFonts w:ascii="Times New Roman" w:hAnsi="Times New Roman" w:cs="Times New Roman"/>
          <w:b/>
          <w:sz w:val="20"/>
          <w:szCs w:val="20"/>
        </w:rPr>
        <w:t>or upon the date the final required signature is obtained by MnSCU, whichever occurs later</w:t>
      </w:r>
      <w:r w:rsidRPr="0063221C">
        <w:rPr>
          <w:rFonts w:ascii="Times New Roman" w:hAnsi="Times New Roman" w:cs="Times New Roman"/>
          <w:sz w:val="20"/>
          <w:szCs w:val="20"/>
        </w:rPr>
        <w:t xml:space="preserve">, and shall remain in effect until </w:t>
      </w:r>
      <w:r w:rsidRPr="002D3CA1">
        <w:rPr>
          <w:rFonts w:ascii="Times New Roman" w:hAnsi="Times New Roman" w:cs="Times New Roman"/>
          <w:i/>
          <w:color w:val="FF0000"/>
          <w:sz w:val="20"/>
          <w:szCs w:val="20"/>
        </w:rPr>
        <w:t>[INSERT FULL DATE (e.g., June 30, 20</w:t>
      </w:r>
      <w:r w:rsidR="00E912F8">
        <w:rPr>
          <w:rFonts w:ascii="Times New Roman" w:hAnsi="Times New Roman" w:cs="Times New Roman"/>
          <w:i/>
          <w:color w:val="FF0000"/>
          <w:sz w:val="20"/>
          <w:szCs w:val="20"/>
        </w:rPr>
        <w:t>13</w:t>
      </w:r>
      <w:r w:rsidRPr="002D3CA1">
        <w:rPr>
          <w:rFonts w:ascii="Times New Roman" w:hAnsi="Times New Roman" w:cs="Times New Roman"/>
          <w:i/>
          <w:color w:val="FF0000"/>
          <w:sz w:val="20"/>
          <w:szCs w:val="20"/>
        </w:rPr>
        <w:t>)]</w:t>
      </w:r>
      <w:r w:rsidRPr="0063221C">
        <w:rPr>
          <w:rFonts w:ascii="Times New Roman" w:hAnsi="Times New Roman" w:cs="Times New Roman"/>
          <w:sz w:val="20"/>
          <w:szCs w:val="20"/>
        </w:rPr>
        <w:t xml:space="preserve"> or until all obligations set forth in this contract have been satisfactorily fulfilled, whichever occurs first.  </w:t>
      </w:r>
      <w:r w:rsidRPr="002D3CA1">
        <w:rPr>
          <w:rFonts w:ascii="Times New Roman" w:hAnsi="Times New Roman" w:cs="Times New Roman"/>
          <w:b/>
          <w:sz w:val="20"/>
          <w:szCs w:val="20"/>
        </w:rPr>
        <w:t>The CONTRACTOR understands that no work should begin under this contract until all required signatures have been obtained and the CONTRACTOR is notified by MnSCU’s  authorized representative that it may begin work.</w:t>
      </w:r>
      <w:r w:rsidRPr="0063221C">
        <w:rPr>
          <w:rFonts w:ascii="Times New Roman" w:hAnsi="Times New Roman" w:cs="Times New Roman"/>
          <w:sz w:val="20"/>
          <w:szCs w:val="20"/>
        </w:rPr>
        <w:t xml:space="preserve">  The term of any work authorization issued under this Maintenance/Service Master Contract may not extend beyond the expiration of this Master Contract.</w:t>
      </w:r>
    </w:p>
    <w:p w14:paraId="5A265658" w14:textId="77777777" w:rsidR="0063221C" w:rsidRPr="0063221C" w:rsidRDefault="0063221C" w:rsidP="0063221C">
      <w:pPr>
        <w:pStyle w:val="NoSpacing"/>
        <w:rPr>
          <w:rFonts w:ascii="Times New Roman" w:hAnsi="Times New Roman" w:cs="Times New Roman"/>
          <w:sz w:val="20"/>
          <w:szCs w:val="20"/>
        </w:rPr>
      </w:pPr>
    </w:p>
    <w:p w14:paraId="0BCB5C0B" w14:textId="77777777" w:rsidR="002D3CA1" w:rsidRDefault="0063221C" w:rsidP="002D3CA1">
      <w:pPr>
        <w:pStyle w:val="NoSpacing"/>
        <w:numPr>
          <w:ilvl w:val="0"/>
          <w:numId w:val="9"/>
        </w:numPr>
        <w:rPr>
          <w:rFonts w:ascii="Times New Roman" w:hAnsi="Times New Roman" w:cs="Times New Roman"/>
          <w:sz w:val="20"/>
          <w:szCs w:val="20"/>
        </w:rPr>
      </w:pPr>
      <w:r w:rsidRPr="002D3CA1">
        <w:rPr>
          <w:rFonts w:ascii="Times New Roman" w:hAnsi="Times New Roman" w:cs="Times New Roman"/>
          <w:b/>
          <w:sz w:val="20"/>
          <w:szCs w:val="20"/>
          <w:u w:val="single"/>
        </w:rPr>
        <w:t>CONTRACTOR’S DUTIES AND SCOPE OF WORK.</w:t>
      </w:r>
      <w:r w:rsidRPr="0063221C">
        <w:rPr>
          <w:rFonts w:ascii="Times New Roman" w:hAnsi="Times New Roman" w:cs="Times New Roman"/>
          <w:sz w:val="20"/>
          <w:szCs w:val="20"/>
        </w:rPr>
        <w:t xml:space="preserve">   </w:t>
      </w:r>
    </w:p>
    <w:p w14:paraId="1396BEF5" w14:textId="77777777" w:rsidR="002D3CA1" w:rsidRDefault="002D3CA1" w:rsidP="002D3CA1">
      <w:pPr>
        <w:pStyle w:val="ListParagraph"/>
        <w:rPr>
          <w:rFonts w:ascii="Times New Roman" w:hAnsi="Times New Roman" w:cs="Times New Roman"/>
          <w:sz w:val="20"/>
          <w:szCs w:val="20"/>
        </w:rPr>
      </w:pPr>
    </w:p>
    <w:p w14:paraId="19286FE2" w14:textId="77777777" w:rsidR="0063221C" w:rsidRPr="002D3CA1" w:rsidRDefault="0063221C" w:rsidP="002D3CA1">
      <w:pPr>
        <w:pStyle w:val="NoSpacing"/>
        <w:numPr>
          <w:ilvl w:val="1"/>
          <w:numId w:val="9"/>
        </w:numPr>
        <w:rPr>
          <w:rFonts w:ascii="Times New Roman" w:hAnsi="Times New Roman" w:cs="Times New Roman"/>
          <w:sz w:val="20"/>
          <w:szCs w:val="20"/>
        </w:rPr>
      </w:pPr>
      <w:r w:rsidRPr="002D3CA1">
        <w:rPr>
          <w:rFonts w:ascii="Times New Roman" w:hAnsi="Times New Roman" w:cs="Times New Roman"/>
          <w:sz w:val="20"/>
          <w:szCs w:val="20"/>
        </w:rPr>
        <w:lastRenderedPageBreak/>
        <w:t>The CONTRACTOR may be requested by MnSCU to perform any of the following services under individual work authorizations:</w:t>
      </w:r>
    </w:p>
    <w:p w14:paraId="3F58F164" w14:textId="77777777" w:rsidR="0063221C" w:rsidRPr="0063221C" w:rsidRDefault="0063221C" w:rsidP="0063221C">
      <w:pPr>
        <w:pStyle w:val="NoSpacing"/>
        <w:rPr>
          <w:rFonts w:ascii="Times New Roman" w:hAnsi="Times New Roman" w:cs="Times New Roman"/>
          <w:sz w:val="20"/>
          <w:szCs w:val="20"/>
        </w:rPr>
      </w:pPr>
    </w:p>
    <w:p w14:paraId="52315D52" w14:textId="77777777" w:rsidR="0063221C" w:rsidRPr="001821CA" w:rsidRDefault="0063221C" w:rsidP="001821CA">
      <w:pPr>
        <w:pStyle w:val="NoSpacing"/>
        <w:ind w:left="1440"/>
        <w:rPr>
          <w:rFonts w:ascii="Times New Roman" w:hAnsi="Times New Roman" w:cs="Times New Roman"/>
          <w:i/>
          <w:color w:val="FF0000"/>
          <w:sz w:val="20"/>
          <w:szCs w:val="20"/>
        </w:rPr>
      </w:pPr>
      <w:r w:rsidRPr="001821CA">
        <w:rPr>
          <w:rFonts w:ascii="Times New Roman" w:hAnsi="Times New Roman" w:cs="Times New Roman"/>
          <w:i/>
          <w:color w:val="FF0000"/>
          <w:sz w:val="20"/>
          <w:szCs w:val="20"/>
        </w:rPr>
        <w:t>[INSERT SUFFICIENT DETAIL SO THAT CONTRACTOR CAN BE HELD ACCOUNTABLE FOR THIS WORK.  ATTACH ADDITIONAL PAGE(S) IF NECESSARY AND LABEL THE ATTACHMENT.]</w:t>
      </w:r>
    </w:p>
    <w:p w14:paraId="4AD60461" w14:textId="77777777" w:rsidR="0063221C" w:rsidRPr="0063221C" w:rsidRDefault="0063221C" w:rsidP="0063221C">
      <w:pPr>
        <w:pStyle w:val="NoSpacing"/>
        <w:rPr>
          <w:rFonts w:ascii="Times New Roman" w:hAnsi="Times New Roman" w:cs="Times New Roman"/>
          <w:sz w:val="20"/>
          <w:szCs w:val="20"/>
        </w:rPr>
      </w:pPr>
    </w:p>
    <w:p w14:paraId="0F72E52B" w14:textId="0088C598" w:rsidR="001821CA" w:rsidRDefault="0063221C" w:rsidP="001821CA">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A complete detailed description of required work will be furnished in each work authorization issued.</w:t>
      </w:r>
      <w:r w:rsidR="003A6AD7">
        <w:rPr>
          <w:rFonts w:ascii="Times New Roman" w:hAnsi="Times New Roman" w:cs="Times New Roman"/>
          <w:sz w:val="20"/>
          <w:szCs w:val="20"/>
        </w:rPr>
        <w:t xml:space="preserve">  Work authorizations issued to CONTRACTOR are incorporated as part of this Master Contract.</w:t>
      </w:r>
      <w:r w:rsidR="007A6B6E">
        <w:rPr>
          <w:rFonts w:ascii="Times New Roman" w:hAnsi="Times New Roman" w:cs="Times New Roman"/>
          <w:sz w:val="20"/>
          <w:szCs w:val="20"/>
        </w:rPr>
        <w:t xml:space="preserve">  </w:t>
      </w:r>
      <w:r w:rsidR="007A6B6E" w:rsidRPr="00EF15FF">
        <w:rPr>
          <w:rFonts w:ascii="Times New Roman" w:hAnsi="Times New Roman" w:cs="Times New Roman"/>
          <w:i/>
          <w:color w:val="FF0000"/>
          <w:sz w:val="20"/>
          <w:szCs w:val="20"/>
        </w:rPr>
        <w:t xml:space="preserve">[ANY WORK AUTHORIZATION OR OTHER NOTICE TO BEGIN WORK MUST INCLUDE PREVAILING WAGE </w:t>
      </w:r>
      <w:r w:rsidR="00F25572" w:rsidRPr="00EF15FF">
        <w:rPr>
          <w:rFonts w:ascii="Times New Roman" w:hAnsi="Times New Roman" w:cs="Times New Roman"/>
          <w:i/>
          <w:color w:val="FF0000"/>
          <w:sz w:val="20"/>
          <w:szCs w:val="20"/>
        </w:rPr>
        <w:t xml:space="preserve">REQUIREMENTS </w:t>
      </w:r>
      <w:r w:rsidR="007A6B6E" w:rsidRPr="00EF15FF">
        <w:rPr>
          <w:rFonts w:ascii="Times New Roman" w:hAnsi="Times New Roman" w:cs="Times New Roman"/>
          <w:i/>
          <w:color w:val="FF0000"/>
          <w:sz w:val="20"/>
          <w:szCs w:val="20"/>
        </w:rPr>
        <w:t xml:space="preserve">WITHIN THE DOCUMENT, IF APPLICABLE.  YOU </w:t>
      </w:r>
      <w:r w:rsidR="006761EA" w:rsidRPr="00EF15FF">
        <w:rPr>
          <w:rFonts w:ascii="Times New Roman" w:hAnsi="Times New Roman" w:cs="Times New Roman"/>
          <w:i/>
          <w:color w:val="FF0000"/>
          <w:sz w:val="20"/>
          <w:szCs w:val="20"/>
        </w:rPr>
        <w:t>MUST</w:t>
      </w:r>
      <w:r w:rsidR="007A6B6E" w:rsidRPr="00EF15FF">
        <w:rPr>
          <w:rFonts w:ascii="Times New Roman" w:hAnsi="Times New Roman" w:cs="Times New Roman"/>
          <w:i/>
          <w:color w:val="FF0000"/>
          <w:sz w:val="20"/>
          <w:szCs w:val="20"/>
        </w:rPr>
        <w:t xml:space="preserve"> CHECK</w:t>
      </w:r>
      <w:r w:rsidR="00E912F8" w:rsidRPr="00EF15FF">
        <w:rPr>
          <w:rFonts w:ascii="Times New Roman" w:hAnsi="Times New Roman" w:cs="Times New Roman"/>
          <w:i/>
          <w:color w:val="FF0000"/>
          <w:sz w:val="20"/>
          <w:szCs w:val="20"/>
        </w:rPr>
        <w:t xml:space="preserve">:  </w:t>
      </w:r>
      <w:r w:rsidR="007A6B6E" w:rsidRPr="00EF15FF">
        <w:rPr>
          <w:rFonts w:ascii="Times New Roman" w:hAnsi="Times New Roman" w:cs="Times New Roman"/>
          <w:i/>
          <w:color w:val="FF0000"/>
          <w:sz w:val="20"/>
          <w:szCs w:val="20"/>
        </w:rPr>
        <w:t xml:space="preserve"> </w:t>
      </w:r>
      <w:hyperlink r:id="rId7" w:history="1">
        <w:r w:rsidR="007A6B6E" w:rsidRPr="00EF15FF">
          <w:rPr>
            <w:rStyle w:val="Hyperlink"/>
            <w:rFonts w:ascii="Times New Roman" w:hAnsi="Times New Roman" w:cs="Times New Roman"/>
            <w:i/>
            <w:color w:val="2E74B5" w:themeColor="accent1" w:themeShade="BF"/>
            <w:sz w:val="20"/>
            <w:szCs w:val="20"/>
          </w:rPr>
          <w:t>www.dli.mn.gov/LS/PrevWageComm.asp</w:t>
        </w:r>
      </w:hyperlink>
      <w:r w:rsidR="007A6B6E" w:rsidRPr="00EF15FF">
        <w:rPr>
          <w:rStyle w:val="Hyperlink"/>
          <w:rFonts w:ascii="Times New Roman" w:hAnsi="Times New Roman" w:cs="Times New Roman"/>
          <w:i/>
          <w:color w:val="FF0000"/>
          <w:sz w:val="20"/>
          <w:szCs w:val="20"/>
        </w:rPr>
        <w:t xml:space="preserve">   TO INCLUDE  THE PREVAILING WAGE RATES, PREVAILING HOURS OF LABOR, AND HOURLY BASIC RATES OF PAY FOR ALL TRADES AND OCCUPATIONS REQUIRED </w:t>
      </w:r>
      <w:r w:rsidR="00E912F8" w:rsidRPr="00EF15FF">
        <w:rPr>
          <w:rStyle w:val="Hyperlink"/>
          <w:rFonts w:ascii="Times New Roman" w:hAnsi="Times New Roman" w:cs="Times New Roman"/>
          <w:i/>
          <w:color w:val="FF0000"/>
          <w:sz w:val="20"/>
          <w:szCs w:val="20"/>
        </w:rPr>
        <w:t>FOR</w:t>
      </w:r>
      <w:r w:rsidR="007A6B6E" w:rsidRPr="00EF15FF">
        <w:rPr>
          <w:rStyle w:val="Hyperlink"/>
          <w:rFonts w:ascii="Times New Roman" w:hAnsi="Times New Roman" w:cs="Times New Roman"/>
          <w:i/>
          <w:color w:val="FF0000"/>
          <w:sz w:val="20"/>
          <w:szCs w:val="20"/>
        </w:rPr>
        <w:t xml:space="preserve"> ANY PROJECT, AND, IF APPLICABLE, INCLUDE IN ANY WORK AUTHORIZATION PRIOR TO AUTHORIZING A CONTRACTOR TO BEGIN WORK.]</w:t>
      </w:r>
      <w:r w:rsidR="007A6B6E" w:rsidRPr="00EF15FF">
        <w:rPr>
          <w:rStyle w:val="Hyperlink"/>
          <w:rFonts w:ascii="Times New Roman" w:hAnsi="Times New Roman" w:cs="Times New Roman"/>
          <w:color w:val="FF0000"/>
          <w:sz w:val="20"/>
          <w:szCs w:val="20"/>
        </w:rPr>
        <w:t xml:space="preserve"> </w:t>
      </w:r>
      <w:r w:rsidR="007A6B6E">
        <w:rPr>
          <w:rStyle w:val="Hyperlink"/>
          <w:rFonts w:ascii="Times New Roman" w:hAnsi="Times New Roman" w:cs="Times New Roman"/>
          <w:sz w:val="20"/>
          <w:szCs w:val="20"/>
        </w:rPr>
        <w:t xml:space="preserve"> </w:t>
      </w:r>
    </w:p>
    <w:p w14:paraId="45CE53A0" w14:textId="77777777" w:rsidR="001821CA" w:rsidRDefault="001821CA" w:rsidP="001821CA">
      <w:pPr>
        <w:pStyle w:val="NoSpacing"/>
        <w:ind w:left="1440"/>
        <w:rPr>
          <w:rFonts w:ascii="Times New Roman" w:hAnsi="Times New Roman" w:cs="Times New Roman"/>
          <w:sz w:val="20"/>
          <w:szCs w:val="20"/>
        </w:rPr>
      </w:pPr>
    </w:p>
    <w:p w14:paraId="176AF306" w14:textId="77777777" w:rsidR="0063221C" w:rsidRPr="0063221C" w:rsidRDefault="0063221C" w:rsidP="001821CA">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 xml:space="preserve">CONTRACTOR understands that only upon receipt of a work authorization shall CONTRACTOR begin work under this Master Contract.  Any and all effort, expenses, or actions taken before the work authorization is issued is not authorized under Minnesota Statutes and is undertaken at the sole responsibility and expense of CONTRACTOR. </w:t>
      </w:r>
    </w:p>
    <w:p w14:paraId="7CF9F51C" w14:textId="77777777" w:rsidR="0063221C" w:rsidRPr="0063221C" w:rsidRDefault="0063221C" w:rsidP="0063221C">
      <w:pPr>
        <w:pStyle w:val="NoSpacing"/>
        <w:rPr>
          <w:rFonts w:ascii="Times New Roman" w:hAnsi="Times New Roman" w:cs="Times New Roman"/>
          <w:sz w:val="20"/>
          <w:szCs w:val="20"/>
        </w:rPr>
      </w:pPr>
    </w:p>
    <w:p w14:paraId="1C3D1B66" w14:textId="77777777" w:rsidR="0063221C" w:rsidRPr="0063221C" w:rsidRDefault="0063221C" w:rsidP="001821CA">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CONTRACTOR shall comply with all time requirements described in a work authorization. In the performance of work pursuant to this Contract, time is of the essence.</w:t>
      </w:r>
    </w:p>
    <w:p w14:paraId="6F50E501" w14:textId="77777777" w:rsidR="0063221C" w:rsidRPr="0063221C" w:rsidRDefault="0063221C" w:rsidP="0063221C">
      <w:pPr>
        <w:pStyle w:val="NoSpacing"/>
        <w:rPr>
          <w:rFonts w:ascii="Times New Roman" w:hAnsi="Times New Roman" w:cs="Times New Roman"/>
          <w:sz w:val="20"/>
          <w:szCs w:val="20"/>
        </w:rPr>
      </w:pPr>
    </w:p>
    <w:p w14:paraId="0D6E461C" w14:textId="77777777" w:rsidR="0063221C" w:rsidRPr="0063221C" w:rsidRDefault="0063221C" w:rsidP="001821CA">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 xml:space="preserve">CONTRACTOR understands that this Master Contract is not a guarantee of a work authorization.  MnSCU has determined that it might have need for the services under this Master Contract, but MnSCU does not commit to issuing a work authorization or spending any money with CONTRACTOR.   </w:t>
      </w:r>
    </w:p>
    <w:p w14:paraId="5A8465A1" w14:textId="77777777" w:rsidR="0063221C" w:rsidRPr="0063221C" w:rsidRDefault="0063221C" w:rsidP="0063221C">
      <w:pPr>
        <w:pStyle w:val="NoSpacing"/>
        <w:rPr>
          <w:rFonts w:ascii="Times New Roman" w:hAnsi="Times New Roman" w:cs="Times New Roman"/>
          <w:sz w:val="20"/>
          <w:szCs w:val="20"/>
        </w:rPr>
      </w:pPr>
    </w:p>
    <w:p w14:paraId="243BB9F1" w14:textId="1A111A75" w:rsidR="006761EA" w:rsidRDefault="0063221C" w:rsidP="001821CA">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 xml:space="preserve">CONTRACTOR and all of its Subcontractor(s) shall comply with the Labor Standards and Wages requirements of Minnesota Statutes Chapter 177 as applicable. </w:t>
      </w:r>
      <w:r w:rsidR="006761EA">
        <w:rPr>
          <w:rFonts w:ascii="Times New Roman" w:hAnsi="Times New Roman" w:cs="Times New Roman"/>
          <w:sz w:val="20"/>
          <w:szCs w:val="20"/>
        </w:rPr>
        <w:t xml:space="preserve"> </w:t>
      </w:r>
      <w:r w:rsidRPr="0063221C">
        <w:rPr>
          <w:rFonts w:ascii="Times New Roman" w:hAnsi="Times New Roman" w:cs="Times New Roman"/>
          <w:sz w:val="20"/>
          <w:szCs w:val="20"/>
        </w:rPr>
        <w:t xml:space="preserve"> </w:t>
      </w:r>
      <w:r w:rsidR="006761EA" w:rsidRPr="00EF15FF">
        <w:rPr>
          <w:rFonts w:ascii="Times New Roman" w:hAnsi="Times New Roman" w:cs="Times New Roman"/>
          <w:color w:val="FF0000"/>
          <w:sz w:val="20"/>
          <w:szCs w:val="20"/>
        </w:rPr>
        <w:t>[</w:t>
      </w:r>
      <w:r w:rsidR="006761EA" w:rsidRPr="00EF15FF">
        <w:rPr>
          <w:rFonts w:ascii="Times New Roman" w:hAnsi="Times New Roman" w:cs="Times New Roman"/>
          <w:i/>
          <w:color w:val="FF0000"/>
          <w:sz w:val="20"/>
          <w:szCs w:val="20"/>
        </w:rPr>
        <w:t xml:space="preserve">YOU MUST CHECK:   </w:t>
      </w:r>
      <w:hyperlink r:id="rId8" w:history="1">
        <w:r w:rsidR="006761EA" w:rsidRPr="00EF15FF">
          <w:rPr>
            <w:rStyle w:val="Hyperlink"/>
            <w:rFonts w:ascii="Times New Roman" w:hAnsi="Times New Roman" w:cs="Times New Roman"/>
            <w:i/>
            <w:color w:val="2E74B5" w:themeColor="accent1" w:themeShade="BF"/>
            <w:sz w:val="20"/>
            <w:szCs w:val="20"/>
          </w:rPr>
          <w:t>www.dli.mn.gov/LS/PrevWageComm.asp</w:t>
        </w:r>
      </w:hyperlink>
      <w:r w:rsidR="005D6B7E">
        <w:rPr>
          <w:rStyle w:val="Hyperlink"/>
          <w:rFonts w:ascii="Times New Roman" w:hAnsi="Times New Roman" w:cs="Times New Roman"/>
          <w:i/>
          <w:color w:val="FF0000"/>
          <w:sz w:val="20"/>
          <w:szCs w:val="20"/>
        </w:rPr>
        <w:t xml:space="preserve"> </w:t>
      </w:r>
      <w:r w:rsidR="006761EA" w:rsidRPr="00EF15FF">
        <w:rPr>
          <w:rStyle w:val="Hyperlink"/>
          <w:rFonts w:ascii="Times New Roman" w:hAnsi="Times New Roman" w:cs="Times New Roman"/>
          <w:i/>
          <w:color w:val="FF0000"/>
          <w:sz w:val="20"/>
          <w:szCs w:val="20"/>
        </w:rPr>
        <w:t>TO INCLUDE  THE PREVAILING WAGE RATES, PREVAILING HOURS OF LABOR, AND HOURLY BASIC RATES OF PAY FOR ALL TRADES AND OCCUPATIONS REQUIRED FOR ANY PROJECT, AND, IF APPLICABLE, INCLUDE IN ANY WORK AUTHORIZATION PRIOR TO AUTHORIZING A CONTRACTOR TO BE</w:t>
      </w:r>
      <w:r w:rsidR="00062DFA">
        <w:rPr>
          <w:rStyle w:val="Hyperlink"/>
          <w:rFonts w:ascii="Times New Roman" w:hAnsi="Times New Roman" w:cs="Times New Roman"/>
          <w:i/>
          <w:color w:val="FF0000"/>
          <w:sz w:val="20"/>
          <w:szCs w:val="20"/>
        </w:rPr>
        <w:t>GIN WORK THIS MASTER AGREEMENT.</w:t>
      </w:r>
      <w:r w:rsidR="006761EA" w:rsidRPr="00EF15FF">
        <w:rPr>
          <w:rStyle w:val="Hyperlink"/>
          <w:rFonts w:ascii="Times New Roman" w:hAnsi="Times New Roman" w:cs="Times New Roman"/>
          <w:i/>
          <w:color w:val="FF0000"/>
          <w:sz w:val="20"/>
          <w:szCs w:val="20"/>
        </w:rPr>
        <w:t>]</w:t>
      </w:r>
      <w:r w:rsidR="006761EA" w:rsidRPr="00EF15FF">
        <w:rPr>
          <w:rStyle w:val="Hyperlink"/>
          <w:rFonts w:ascii="Times New Roman" w:hAnsi="Times New Roman" w:cs="Times New Roman"/>
          <w:color w:val="FF0000"/>
          <w:sz w:val="20"/>
          <w:szCs w:val="20"/>
        </w:rPr>
        <w:t xml:space="preserve"> </w:t>
      </w:r>
      <w:r w:rsidR="006761EA">
        <w:rPr>
          <w:rStyle w:val="Hyperlink"/>
          <w:rFonts w:ascii="Times New Roman" w:hAnsi="Times New Roman" w:cs="Times New Roman"/>
          <w:sz w:val="20"/>
          <w:szCs w:val="20"/>
        </w:rPr>
        <w:t xml:space="preserve"> </w:t>
      </w:r>
    </w:p>
    <w:p w14:paraId="22590DF9" w14:textId="77777777" w:rsidR="006761EA" w:rsidRDefault="006761EA" w:rsidP="00062DFA">
      <w:pPr>
        <w:pStyle w:val="NoSpacing"/>
      </w:pPr>
    </w:p>
    <w:p w14:paraId="4D79BE81" w14:textId="77777777" w:rsidR="0063221C" w:rsidRPr="0063221C" w:rsidRDefault="0063221C" w:rsidP="001821CA">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Minnesota Statutes Section 177.43, Subd. 3, requires the collection of payroll information, as further described below, for all Contracts or work under a work authorization, unless:</w:t>
      </w:r>
    </w:p>
    <w:p w14:paraId="528E4BC8" w14:textId="77777777" w:rsidR="0063221C" w:rsidRPr="0063221C" w:rsidRDefault="0063221C" w:rsidP="001821CA">
      <w:pPr>
        <w:pStyle w:val="NoSpacing"/>
        <w:numPr>
          <w:ilvl w:val="0"/>
          <w:numId w:val="10"/>
        </w:numPr>
        <w:rPr>
          <w:rFonts w:ascii="Times New Roman" w:hAnsi="Times New Roman" w:cs="Times New Roman"/>
          <w:sz w:val="20"/>
          <w:szCs w:val="20"/>
        </w:rPr>
      </w:pPr>
      <w:r w:rsidRPr="0063221C">
        <w:rPr>
          <w:rFonts w:ascii="Times New Roman" w:hAnsi="Times New Roman" w:cs="Times New Roman"/>
          <w:sz w:val="20"/>
          <w:szCs w:val="20"/>
        </w:rPr>
        <w:t xml:space="preserve">the estimated total cost of completing the project is less than $2,500 and only one trade </w:t>
      </w:r>
      <w:r w:rsidRPr="0063221C">
        <w:rPr>
          <w:rFonts w:ascii="Times New Roman" w:hAnsi="Times New Roman" w:cs="Times New Roman"/>
          <w:sz w:val="20"/>
          <w:szCs w:val="20"/>
        </w:rPr>
        <w:br/>
        <w:t>or occupation is required to complete it, or</w:t>
      </w:r>
    </w:p>
    <w:p w14:paraId="37FE073B" w14:textId="77777777" w:rsidR="0063221C" w:rsidRPr="0063221C" w:rsidRDefault="0063221C" w:rsidP="001821CA">
      <w:pPr>
        <w:pStyle w:val="NoSpacing"/>
        <w:numPr>
          <w:ilvl w:val="0"/>
          <w:numId w:val="10"/>
        </w:numPr>
        <w:rPr>
          <w:rFonts w:ascii="Times New Roman" w:hAnsi="Times New Roman" w:cs="Times New Roman"/>
          <w:sz w:val="20"/>
          <w:szCs w:val="20"/>
        </w:rPr>
      </w:pPr>
      <w:r w:rsidRPr="0063221C">
        <w:rPr>
          <w:rFonts w:ascii="Times New Roman" w:hAnsi="Times New Roman" w:cs="Times New Roman"/>
          <w:sz w:val="20"/>
          <w:szCs w:val="20"/>
        </w:rPr>
        <w:t xml:space="preserve">the estimated total cost of completing the project is less than $25,000 and more than one </w:t>
      </w:r>
      <w:r w:rsidRPr="0063221C">
        <w:rPr>
          <w:rFonts w:ascii="Times New Roman" w:hAnsi="Times New Roman" w:cs="Times New Roman"/>
          <w:sz w:val="20"/>
          <w:szCs w:val="20"/>
        </w:rPr>
        <w:br/>
        <w:t>trade or occupation is required to complete it.</w:t>
      </w:r>
    </w:p>
    <w:p w14:paraId="27683887" w14:textId="77777777" w:rsidR="0063221C" w:rsidRPr="0063221C" w:rsidRDefault="0063221C" w:rsidP="0063221C">
      <w:pPr>
        <w:pStyle w:val="NoSpacing"/>
        <w:rPr>
          <w:rFonts w:ascii="Times New Roman" w:hAnsi="Times New Roman" w:cs="Times New Roman"/>
          <w:sz w:val="20"/>
          <w:szCs w:val="20"/>
        </w:rPr>
      </w:pPr>
    </w:p>
    <w:p w14:paraId="644D6191" w14:textId="77777777" w:rsidR="0063221C" w:rsidRPr="0063221C" w:rsidRDefault="0063221C" w:rsidP="001821CA">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w:t>
      </w:r>
    </w:p>
    <w:p w14:paraId="07A4DF4E" w14:textId="77777777" w:rsidR="0063221C" w:rsidRPr="0063221C" w:rsidRDefault="0063221C" w:rsidP="0063221C">
      <w:pPr>
        <w:pStyle w:val="NoSpacing"/>
        <w:rPr>
          <w:rFonts w:ascii="Times New Roman" w:hAnsi="Times New Roman" w:cs="Times New Roman"/>
          <w:sz w:val="20"/>
          <w:szCs w:val="20"/>
        </w:rPr>
      </w:pPr>
    </w:p>
    <w:p w14:paraId="5B176ED4" w14:textId="77777777" w:rsidR="0063221C" w:rsidRPr="0063221C" w:rsidRDefault="0063221C" w:rsidP="001821CA">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For more information regarding prevailing wage and its application, contact:</w:t>
      </w:r>
    </w:p>
    <w:p w14:paraId="2D039D66" w14:textId="77777777" w:rsidR="0063221C" w:rsidRPr="0063221C" w:rsidRDefault="0063221C" w:rsidP="001821CA">
      <w:pPr>
        <w:pStyle w:val="NoSpacing"/>
        <w:ind w:left="2880"/>
        <w:rPr>
          <w:rFonts w:ascii="Times New Roman" w:hAnsi="Times New Roman" w:cs="Times New Roman"/>
          <w:sz w:val="20"/>
          <w:szCs w:val="20"/>
        </w:rPr>
      </w:pPr>
      <w:r w:rsidRPr="0063221C">
        <w:rPr>
          <w:rFonts w:ascii="Times New Roman" w:hAnsi="Times New Roman" w:cs="Times New Roman"/>
          <w:sz w:val="20"/>
          <w:szCs w:val="20"/>
        </w:rPr>
        <w:t>Minnesota Department of Labor and Industry</w:t>
      </w:r>
      <w:r w:rsidRPr="0063221C">
        <w:rPr>
          <w:rFonts w:ascii="Times New Roman" w:hAnsi="Times New Roman" w:cs="Times New Roman"/>
          <w:sz w:val="20"/>
          <w:szCs w:val="20"/>
        </w:rPr>
        <w:br/>
        <w:t>Prevailing</w:t>
      </w:r>
      <w:r w:rsidR="00FF073C">
        <w:rPr>
          <w:rFonts w:ascii="Times New Roman" w:hAnsi="Times New Roman" w:cs="Times New Roman"/>
          <w:sz w:val="20"/>
          <w:szCs w:val="20"/>
        </w:rPr>
        <w:t xml:space="preserve"> Wage unit</w:t>
      </w:r>
      <w:r w:rsidR="00FF073C">
        <w:rPr>
          <w:rFonts w:ascii="Times New Roman" w:hAnsi="Times New Roman" w:cs="Times New Roman"/>
          <w:sz w:val="20"/>
          <w:szCs w:val="20"/>
        </w:rPr>
        <w:br/>
        <w:t>443 Lafayette Road N</w:t>
      </w:r>
      <w:r w:rsidRPr="0063221C">
        <w:rPr>
          <w:rFonts w:ascii="Times New Roman" w:hAnsi="Times New Roman" w:cs="Times New Roman"/>
          <w:sz w:val="20"/>
          <w:szCs w:val="20"/>
        </w:rPr>
        <w:br/>
      </w:r>
      <w:r w:rsidRPr="0063221C">
        <w:rPr>
          <w:rFonts w:ascii="Times New Roman" w:hAnsi="Times New Roman" w:cs="Times New Roman"/>
          <w:sz w:val="20"/>
          <w:szCs w:val="20"/>
        </w:rPr>
        <w:lastRenderedPageBreak/>
        <w:t>St. Paul, MN  55155</w:t>
      </w:r>
      <w:r w:rsidRPr="0063221C">
        <w:rPr>
          <w:rFonts w:ascii="Times New Roman" w:hAnsi="Times New Roman" w:cs="Times New Roman"/>
          <w:sz w:val="20"/>
          <w:szCs w:val="20"/>
        </w:rPr>
        <w:br/>
        <w:t>Phone:  (651) 284-5091</w:t>
      </w:r>
      <w:r w:rsidRPr="0063221C">
        <w:rPr>
          <w:rFonts w:ascii="Times New Roman" w:hAnsi="Times New Roman" w:cs="Times New Roman"/>
          <w:sz w:val="20"/>
          <w:szCs w:val="20"/>
        </w:rPr>
        <w:br/>
        <w:t xml:space="preserve">E-mail:  </w:t>
      </w:r>
      <w:hyperlink r:id="rId9" w:history="1">
        <w:r w:rsidRPr="0063221C">
          <w:rPr>
            <w:rStyle w:val="Hyperlink"/>
            <w:rFonts w:ascii="Times New Roman" w:hAnsi="Times New Roman" w:cs="Times New Roman"/>
            <w:sz w:val="20"/>
            <w:szCs w:val="20"/>
          </w:rPr>
          <w:t>dli.prevwage@state.mn.us</w:t>
        </w:r>
      </w:hyperlink>
      <w:r w:rsidRPr="0063221C">
        <w:rPr>
          <w:rFonts w:ascii="Times New Roman" w:hAnsi="Times New Roman" w:cs="Times New Roman"/>
          <w:sz w:val="20"/>
          <w:szCs w:val="20"/>
        </w:rPr>
        <w:br/>
        <w:t xml:space="preserve">Web:  </w:t>
      </w:r>
      <w:hyperlink r:id="rId10" w:history="1">
        <w:r w:rsidRPr="0063221C">
          <w:rPr>
            <w:rStyle w:val="Hyperlink"/>
            <w:rFonts w:ascii="Times New Roman" w:hAnsi="Times New Roman" w:cs="Times New Roman"/>
            <w:sz w:val="20"/>
            <w:szCs w:val="20"/>
          </w:rPr>
          <w:t>www.dli.mn.gov</w:t>
        </w:r>
      </w:hyperlink>
    </w:p>
    <w:p w14:paraId="7EBA187C" w14:textId="77777777" w:rsidR="0063221C" w:rsidRPr="0063221C" w:rsidRDefault="0063221C" w:rsidP="0063221C">
      <w:pPr>
        <w:pStyle w:val="NoSpacing"/>
        <w:rPr>
          <w:rFonts w:ascii="Times New Roman" w:hAnsi="Times New Roman" w:cs="Times New Roman"/>
          <w:sz w:val="20"/>
          <w:szCs w:val="20"/>
        </w:rPr>
      </w:pPr>
    </w:p>
    <w:p w14:paraId="444A435C" w14:textId="77777777" w:rsidR="0063221C" w:rsidRPr="0063221C" w:rsidRDefault="0063221C" w:rsidP="001821CA">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 xml:space="preserve">The Contractor shall review the applicable Prevailing Wage Rate Requirements to    determine the applicable prevailing wage rates, prevailing hours of labor, and hourly basic rates of pay that are applicable to this project contract.  A copy of the applicable Prevailing Wage Rate Determination Schedule, as published by Minnesota Department of Labor and Industry, can be found at the DOLI website for commercial construction at </w:t>
      </w:r>
      <w:hyperlink r:id="rId11" w:history="1">
        <w:r w:rsidRPr="0063221C">
          <w:rPr>
            <w:rStyle w:val="Hyperlink"/>
            <w:rFonts w:ascii="Times New Roman" w:hAnsi="Times New Roman" w:cs="Times New Roman"/>
            <w:sz w:val="20"/>
            <w:szCs w:val="20"/>
          </w:rPr>
          <w:t>www.dli.mn.gov/LS/PrevWageComm.asp</w:t>
        </w:r>
      </w:hyperlink>
      <w:r w:rsidRPr="0063221C">
        <w:rPr>
          <w:rFonts w:ascii="Times New Roman" w:hAnsi="Times New Roman" w:cs="Times New Roman"/>
          <w:sz w:val="20"/>
          <w:szCs w:val="20"/>
        </w:rPr>
        <w:t xml:space="preserve"> .  The prevailing wage rates, prevailing hours of labor, and hourly basic rates of pay for all trades and occupations required in any project must be ascertained before the state asks for bids.</w:t>
      </w:r>
    </w:p>
    <w:p w14:paraId="7006F311" w14:textId="77777777" w:rsidR="0063221C" w:rsidRPr="0063221C" w:rsidRDefault="0063221C" w:rsidP="0063221C">
      <w:pPr>
        <w:pStyle w:val="NoSpacing"/>
        <w:rPr>
          <w:rFonts w:ascii="Times New Roman" w:hAnsi="Times New Roman" w:cs="Times New Roman"/>
          <w:sz w:val="20"/>
          <w:szCs w:val="20"/>
        </w:rPr>
      </w:pPr>
    </w:p>
    <w:p w14:paraId="55A7BA6D" w14:textId="1D30C3DD" w:rsidR="0063221C" w:rsidRPr="0063221C" w:rsidRDefault="0063221C" w:rsidP="001821CA">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Hours of labor</w:t>
      </w:r>
    </w:p>
    <w:p w14:paraId="1EA7CD21" w14:textId="72D6AD97" w:rsidR="0063221C" w:rsidRPr="0063221C" w:rsidRDefault="0063221C" w:rsidP="001821CA">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Pursuant to Minnesota Statutes 177.43:</w:t>
      </w:r>
    </w:p>
    <w:p w14:paraId="26752330" w14:textId="77777777" w:rsidR="0063221C" w:rsidRPr="0063221C" w:rsidRDefault="0063221C" w:rsidP="001821CA">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 xml:space="preserve">(1) no laborer or mechanic employed directly on the project work site by the contractor </w:t>
      </w:r>
      <w:r w:rsidR="001821CA">
        <w:rPr>
          <w:rFonts w:ascii="Times New Roman" w:hAnsi="Times New Roman" w:cs="Times New Roman"/>
          <w:sz w:val="20"/>
          <w:szCs w:val="20"/>
        </w:rPr>
        <w:t xml:space="preserve">      </w:t>
      </w:r>
      <w:r w:rsidRPr="0063221C">
        <w:rPr>
          <w:rFonts w:ascii="Times New Roman" w:hAnsi="Times New Roman" w:cs="Times New Roman"/>
          <w:sz w:val="20"/>
          <w:szCs w:val="20"/>
        </w:rPr>
        <w:t xml:space="preserve">or any subcontractor, agent, or other person doing or contracting to do all or a part of the </w:t>
      </w:r>
      <w:r w:rsidR="001821CA">
        <w:rPr>
          <w:rFonts w:ascii="Times New Roman" w:hAnsi="Times New Roman" w:cs="Times New Roman"/>
          <w:sz w:val="20"/>
          <w:szCs w:val="20"/>
        </w:rPr>
        <w:t xml:space="preserve">  </w:t>
      </w:r>
      <w:r w:rsidRPr="0063221C">
        <w:rPr>
          <w:rFonts w:ascii="Times New Roman" w:hAnsi="Times New Roman" w:cs="Times New Roman"/>
          <w:sz w:val="20"/>
          <w:szCs w:val="20"/>
        </w:rPr>
        <w:t>work of the project, is permitted or required to work more hours than the prevailing hours of labor unless paid for all hours in excess of the prevailing hours at a rate of at least 1-1/2 times the hourly basic rate of pay; and</w:t>
      </w:r>
    </w:p>
    <w:p w14:paraId="76D3A4C0" w14:textId="77777777" w:rsidR="0063221C" w:rsidRPr="0063221C" w:rsidRDefault="0063221C" w:rsidP="001821CA">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(2) a laborer or mechanic may not be paid a lesser rate of wages than the prevailing wage rate in the same or most similar trade or occupation in the area.</w:t>
      </w:r>
    </w:p>
    <w:p w14:paraId="3064626C" w14:textId="77777777" w:rsidR="0063221C" w:rsidRPr="0063221C" w:rsidRDefault="0063221C" w:rsidP="0063221C">
      <w:pPr>
        <w:pStyle w:val="NoSpacing"/>
        <w:rPr>
          <w:rFonts w:ascii="Times New Roman" w:hAnsi="Times New Roman" w:cs="Times New Roman"/>
          <w:sz w:val="20"/>
          <w:szCs w:val="20"/>
        </w:rPr>
      </w:pPr>
    </w:p>
    <w:p w14:paraId="162088B4" w14:textId="77777777" w:rsidR="0063221C" w:rsidRPr="007F2CCE" w:rsidRDefault="0063221C" w:rsidP="007F2CCE">
      <w:pPr>
        <w:pStyle w:val="NoSpacing"/>
        <w:ind w:left="2160"/>
        <w:rPr>
          <w:rFonts w:ascii="Times New Roman" w:hAnsi="Times New Roman" w:cs="Times New Roman"/>
          <w:b/>
          <w:sz w:val="20"/>
          <w:szCs w:val="20"/>
        </w:rPr>
      </w:pPr>
      <w:r w:rsidRPr="007F2CCE">
        <w:rPr>
          <w:rFonts w:ascii="Times New Roman" w:hAnsi="Times New Roman" w:cs="Times New Roman"/>
          <w:b/>
          <w:sz w:val="20"/>
          <w:szCs w:val="20"/>
        </w:rPr>
        <w:t>Exceptions</w:t>
      </w:r>
    </w:p>
    <w:p w14:paraId="79290F18"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This requirement does not apply to wage rates and hours of employment of laborers or mechanics who process or manufacture materials or products or to the delivery of materials or products by or for commercial establishments which have a fixed place of business from which they regularly supply processed or manufactured materials or products. This section applies to laborers or mechanics who deliver mineral aggregate such as sand, gravel, or stone which is incorporated into the work under the contract by depositing the material substantially in place, directly or through spreaders, from the transporting vehicle.</w:t>
      </w:r>
    </w:p>
    <w:p w14:paraId="37350447" w14:textId="77777777" w:rsidR="0063221C" w:rsidRPr="0063221C" w:rsidRDefault="0063221C" w:rsidP="007F2CCE">
      <w:pPr>
        <w:pStyle w:val="NoSpacing"/>
        <w:ind w:left="2160"/>
        <w:rPr>
          <w:rFonts w:ascii="Times New Roman" w:hAnsi="Times New Roman" w:cs="Times New Roman"/>
          <w:sz w:val="20"/>
          <w:szCs w:val="20"/>
        </w:rPr>
      </w:pPr>
    </w:p>
    <w:p w14:paraId="07F1FBAD" w14:textId="77777777" w:rsidR="0063221C" w:rsidRPr="007F2CCE" w:rsidRDefault="0063221C" w:rsidP="007F2CCE">
      <w:pPr>
        <w:pStyle w:val="NoSpacing"/>
        <w:ind w:left="2160"/>
        <w:rPr>
          <w:rFonts w:ascii="Times New Roman" w:hAnsi="Times New Roman" w:cs="Times New Roman"/>
          <w:b/>
          <w:sz w:val="20"/>
          <w:szCs w:val="20"/>
        </w:rPr>
      </w:pPr>
      <w:r w:rsidRPr="007F2CCE">
        <w:rPr>
          <w:rFonts w:ascii="Times New Roman" w:hAnsi="Times New Roman" w:cs="Times New Roman"/>
          <w:b/>
          <w:sz w:val="20"/>
          <w:szCs w:val="20"/>
        </w:rPr>
        <w:t>Posting</w:t>
      </w:r>
    </w:p>
    <w:p w14:paraId="6950D431"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 xml:space="preserve">The prevailing wage rates, prevailing hours of labor, and hourly basic rates of pay for all trades and occupations required in any project must be ascertained before the state asks for bids. Each contractor and subcontractor performing work on a public project shall keep the information posted on the project in at least one conspicuous place for the information of the employees working on the project. </w:t>
      </w:r>
    </w:p>
    <w:p w14:paraId="5CE94C6B" w14:textId="77777777" w:rsidR="0063221C" w:rsidRPr="0063221C" w:rsidRDefault="0063221C" w:rsidP="007F2CCE">
      <w:pPr>
        <w:pStyle w:val="NoSpacing"/>
        <w:ind w:left="2160"/>
        <w:rPr>
          <w:rFonts w:ascii="Times New Roman" w:hAnsi="Times New Roman" w:cs="Times New Roman"/>
          <w:sz w:val="20"/>
          <w:szCs w:val="20"/>
        </w:rPr>
      </w:pPr>
    </w:p>
    <w:p w14:paraId="7D257EEE" w14:textId="77777777" w:rsidR="0063221C" w:rsidRPr="007F2CCE" w:rsidRDefault="0063221C" w:rsidP="007F2CCE">
      <w:pPr>
        <w:pStyle w:val="NoSpacing"/>
        <w:ind w:left="2160"/>
        <w:rPr>
          <w:rFonts w:ascii="Times New Roman" w:hAnsi="Times New Roman" w:cs="Times New Roman"/>
          <w:b/>
          <w:sz w:val="20"/>
          <w:szCs w:val="20"/>
        </w:rPr>
      </w:pPr>
      <w:r w:rsidRPr="007F2CCE">
        <w:rPr>
          <w:rFonts w:ascii="Times New Roman" w:hAnsi="Times New Roman" w:cs="Times New Roman"/>
          <w:b/>
          <w:sz w:val="20"/>
          <w:szCs w:val="20"/>
        </w:rPr>
        <w:t>Penalty</w:t>
      </w:r>
    </w:p>
    <w:p w14:paraId="22837D67"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It is a misdemeanor for an officer or employee of the state to execute a contract for a project without complying with this section, or for a contractor, subcontractor, or agent to pay any laborer, worker, or mechanic employed directly on the project site a lesser wage for work done under the contract than the prevailing wage rate as stated in the contract. This misdemeanor is punishable by a fine of not more than $700, or imprisonment for not more than 90 days, or both. Each agent or subcontractor shall furnish to the contractor evidence of compliance with this section. Each day a violation of this section continues is a separate offense.</w:t>
      </w:r>
    </w:p>
    <w:p w14:paraId="296EA585" w14:textId="77777777" w:rsidR="0063221C" w:rsidRPr="0063221C" w:rsidRDefault="0063221C" w:rsidP="007F2CCE">
      <w:pPr>
        <w:pStyle w:val="NoSpacing"/>
        <w:ind w:left="2160"/>
        <w:rPr>
          <w:rFonts w:ascii="Times New Roman" w:hAnsi="Times New Roman" w:cs="Times New Roman"/>
          <w:sz w:val="20"/>
          <w:szCs w:val="20"/>
        </w:rPr>
      </w:pPr>
    </w:p>
    <w:p w14:paraId="14D0B5A3" w14:textId="77777777" w:rsidR="0063221C" w:rsidRPr="007F2CCE" w:rsidRDefault="0063221C" w:rsidP="007F2CCE">
      <w:pPr>
        <w:pStyle w:val="NoSpacing"/>
        <w:ind w:left="2160"/>
        <w:rPr>
          <w:rFonts w:ascii="Times New Roman" w:hAnsi="Times New Roman" w:cs="Times New Roman"/>
          <w:b/>
          <w:sz w:val="20"/>
          <w:szCs w:val="20"/>
        </w:rPr>
      </w:pPr>
      <w:r w:rsidRPr="007F2CCE">
        <w:rPr>
          <w:rFonts w:ascii="Times New Roman" w:hAnsi="Times New Roman" w:cs="Times New Roman"/>
          <w:b/>
          <w:sz w:val="20"/>
          <w:szCs w:val="20"/>
        </w:rPr>
        <w:t>Examination of records; investigation</w:t>
      </w:r>
    </w:p>
    <w:p w14:paraId="25D4EB49"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 xml:space="preserve">The Department of Labor and Industry shall enforce this section. The department may demand, and the contractor and subcontractor shall furnish to the department, copies of any or all payrolls. The department may examine all records relating to wages paid laborers or mechanics on work to which sections 177.41 to 177.44 apply. </w:t>
      </w:r>
    </w:p>
    <w:p w14:paraId="7453046B" w14:textId="77777777" w:rsidR="0063221C" w:rsidRPr="0063221C" w:rsidRDefault="0063221C" w:rsidP="007F2CCE">
      <w:pPr>
        <w:pStyle w:val="NoSpacing"/>
        <w:ind w:left="2160"/>
        <w:rPr>
          <w:rFonts w:ascii="Times New Roman" w:hAnsi="Times New Roman" w:cs="Times New Roman"/>
          <w:sz w:val="20"/>
          <w:szCs w:val="20"/>
        </w:rPr>
      </w:pPr>
    </w:p>
    <w:p w14:paraId="2FDD5FDA"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The Contractor and subcontractors shall comply with Minnesota Statutes 177.41-.44. To facilitate compliance pursuant to the Statute, wage determinations (prevailing wages) were prepared for different trades for each county from which labor for said project would be secured and are included and published in the Contract Specifications.  Any wage determinations that are found not to be so promulgated do not relieve the Contractor from any responsibility for paying the prevailing wage rate of the trade in question.  Additional classifications may develop between certifications by the Minnesota Department of Labor and Industry.  Therefore, no inference may be drawn from the omission of a classification which has local usage.</w:t>
      </w:r>
    </w:p>
    <w:p w14:paraId="5AB30616" w14:textId="77777777" w:rsidR="0063221C" w:rsidRPr="0063221C" w:rsidRDefault="0063221C" w:rsidP="007F2CCE">
      <w:pPr>
        <w:pStyle w:val="NoSpacing"/>
        <w:ind w:left="2160"/>
        <w:rPr>
          <w:rFonts w:ascii="Times New Roman" w:hAnsi="Times New Roman" w:cs="Times New Roman"/>
          <w:sz w:val="20"/>
          <w:szCs w:val="20"/>
        </w:rPr>
      </w:pPr>
    </w:p>
    <w:p w14:paraId="20FD564E" w14:textId="77777777" w:rsidR="0063221C" w:rsidRPr="007F2CCE" w:rsidRDefault="0063221C" w:rsidP="007F2CCE">
      <w:pPr>
        <w:pStyle w:val="NoSpacing"/>
        <w:ind w:left="2160"/>
        <w:rPr>
          <w:rFonts w:ascii="Times New Roman" w:hAnsi="Times New Roman" w:cs="Times New Roman"/>
          <w:b/>
          <w:sz w:val="20"/>
          <w:szCs w:val="20"/>
        </w:rPr>
      </w:pPr>
      <w:r w:rsidRPr="007F2CCE">
        <w:rPr>
          <w:rFonts w:ascii="Times New Roman" w:hAnsi="Times New Roman" w:cs="Times New Roman"/>
          <w:b/>
          <w:sz w:val="20"/>
          <w:szCs w:val="20"/>
        </w:rPr>
        <w:t>Prevailing wage violations</w:t>
      </w:r>
    </w:p>
    <w:p w14:paraId="31E4BFC9"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 xml:space="preserve">Upon issuing a compliance order to an employer pursuant to section 177.27, subdivision 4, for violation of sections 177.41 to 177.44, the commissioner shall issue a withholding order to the contracting authority ordering the contracting authority to withhold payment of sufficient sum to the prime or general contractor on the project to satisfy the back wages assessed or otherwise cure the violation, and the contracting authority must withhold the sum ordered until the compliance order has become a final order of the commissioner and has been fully paid or otherwise resolved by the employer. </w:t>
      </w:r>
    </w:p>
    <w:p w14:paraId="2F9E4681" w14:textId="77777777" w:rsidR="0063221C" w:rsidRPr="0063221C" w:rsidRDefault="0063221C" w:rsidP="007F2CCE">
      <w:pPr>
        <w:pStyle w:val="NoSpacing"/>
        <w:ind w:left="2160"/>
        <w:rPr>
          <w:rFonts w:ascii="Times New Roman" w:hAnsi="Times New Roman" w:cs="Times New Roman"/>
          <w:sz w:val="20"/>
          <w:szCs w:val="20"/>
        </w:rPr>
      </w:pPr>
    </w:p>
    <w:p w14:paraId="66039D73" w14:textId="77777777" w:rsidR="0063221C" w:rsidRPr="0063221C" w:rsidRDefault="0063221C" w:rsidP="007F2CCE">
      <w:pPr>
        <w:pStyle w:val="NoSpacing"/>
        <w:ind w:left="2160"/>
        <w:rPr>
          <w:rFonts w:ascii="Times New Roman" w:hAnsi="Times New Roman" w:cs="Times New Roman"/>
          <w:sz w:val="20"/>
          <w:szCs w:val="20"/>
        </w:rPr>
      </w:pPr>
      <w:r w:rsidRPr="0063221C">
        <w:rPr>
          <w:rFonts w:ascii="Times New Roman" w:hAnsi="Times New Roman" w:cs="Times New Roman"/>
          <w:sz w:val="20"/>
          <w:szCs w:val="20"/>
        </w:rPr>
        <w:t xml:space="preserve">During an investigation of a violation of sections 177.41 to 177.44 which the commissioner reasonably determines is likely to result in the finding of a violation of sections 177.41 to 177.44 and the issuance of a compliance order pursuant to section 177.27, subdivision 4, the commissioner may notify the contracting authority of the determination and the amount expected to be assessed and the contracting authority shall give the commissioner 90 days' prior notice of the date the contracting authority intends to make final payment. </w:t>
      </w:r>
    </w:p>
    <w:p w14:paraId="33BC35C5" w14:textId="77777777" w:rsidR="0063221C" w:rsidRPr="0063221C" w:rsidRDefault="0063221C" w:rsidP="0063221C">
      <w:pPr>
        <w:pStyle w:val="NoSpacing"/>
        <w:rPr>
          <w:rFonts w:ascii="Times New Roman" w:hAnsi="Times New Roman" w:cs="Times New Roman"/>
          <w:sz w:val="20"/>
          <w:szCs w:val="20"/>
        </w:rPr>
      </w:pPr>
    </w:p>
    <w:p w14:paraId="56679D1C" w14:textId="77777777" w:rsidR="007F2CCE" w:rsidRDefault="0063221C" w:rsidP="007F2CCE">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 xml:space="preserve">Pursuant to Minnesota Statutes Section 177.43, Subd. 3, all contractors and subcontractors shall submit to the Owner’s contracting entity copies of payrolls that contain all the date required by Minnesota Statutes §177.30.  Contractors and subcontractors shall use Form MnSCU073 for this purpose. </w:t>
      </w:r>
    </w:p>
    <w:p w14:paraId="075CB124" w14:textId="77777777" w:rsidR="006D4A36" w:rsidRDefault="006D4A36" w:rsidP="00EF15FF">
      <w:pPr>
        <w:pStyle w:val="NoSpacing"/>
        <w:ind w:left="2160"/>
        <w:rPr>
          <w:rFonts w:ascii="Times New Roman" w:hAnsi="Times New Roman" w:cs="Times New Roman"/>
          <w:sz w:val="20"/>
          <w:szCs w:val="20"/>
        </w:rPr>
      </w:pPr>
    </w:p>
    <w:p w14:paraId="60030D24" w14:textId="77777777" w:rsidR="007F2CCE" w:rsidRDefault="0063221C" w:rsidP="0063221C">
      <w:pPr>
        <w:pStyle w:val="NoSpacing"/>
        <w:numPr>
          <w:ilvl w:val="2"/>
          <w:numId w:val="9"/>
        </w:numPr>
        <w:rPr>
          <w:rFonts w:ascii="Times New Roman" w:hAnsi="Times New Roman" w:cs="Times New Roman"/>
          <w:sz w:val="20"/>
          <w:szCs w:val="20"/>
        </w:rPr>
      </w:pPr>
      <w:r w:rsidRPr="007F2CCE">
        <w:rPr>
          <w:rFonts w:ascii="Times New Roman" w:hAnsi="Times New Roman" w:cs="Times New Roman"/>
          <w:sz w:val="20"/>
          <w:szCs w:val="20"/>
        </w:rPr>
        <w:t>Keeping Records; Penalty:</w:t>
      </w:r>
    </w:p>
    <w:p w14:paraId="75FE6C1C" w14:textId="77777777" w:rsidR="008C17A6" w:rsidRDefault="008C17A6" w:rsidP="00EF15FF">
      <w:pPr>
        <w:pStyle w:val="NoSpacing"/>
        <w:ind w:left="2160"/>
        <w:rPr>
          <w:rFonts w:ascii="Times New Roman" w:hAnsi="Times New Roman" w:cs="Times New Roman"/>
          <w:sz w:val="20"/>
          <w:szCs w:val="20"/>
        </w:rPr>
      </w:pPr>
    </w:p>
    <w:p w14:paraId="701C1357" w14:textId="77777777" w:rsidR="007F2CCE" w:rsidRDefault="0063221C" w:rsidP="0063221C">
      <w:pPr>
        <w:pStyle w:val="NoSpacing"/>
        <w:numPr>
          <w:ilvl w:val="3"/>
          <w:numId w:val="9"/>
        </w:numPr>
        <w:rPr>
          <w:rFonts w:ascii="Times New Roman" w:hAnsi="Times New Roman" w:cs="Times New Roman"/>
          <w:sz w:val="20"/>
          <w:szCs w:val="20"/>
        </w:rPr>
      </w:pPr>
      <w:r w:rsidRPr="007F2CCE">
        <w:rPr>
          <w:rFonts w:ascii="Times New Roman" w:hAnsi="Times New Roman" w:cs="Times New Roman"/>
          <w:sz w:val="20"/>
          <w:szCs w:val="20"/>
        </w:rPr>
        <w:t>every employer subject to Minnesota Statutes Section 177.21 to 177.44 must make and keep a record of:</w:t>
      </w:r>
    </w:p>
    <w:p w14:paraId="001ED4B7" w14:textId="77777777" w:rsidR="007F2CCE" w:rsidRDefault="0063221C" w:rsidP="0063221C">
      <w:pPr>
        <w:pStyle w:val="NoSpacing"/>
        <w:numPr>
          <w:ilvl w:val="4"/>
          <w:numId w:val="9"/>
        </w:numPr>
        <w:rPr>
          <w:rFonts w:ascii="Times New Roman" w:hAnsi="Times New Roman" w:cs="Times New Roman"/>
          <w:sz w:val="20"/>
          <w:szCs w:val="20"/>
        </w:rPr>
      </w:pPr>
      <w:r w:rsidRPr="007F2CCE">
        <w:rPr>
          <w:rFonts w:ascii="Times New Roman" w:hAnsi="Times New Roman" w:cs="Times New Roman"/>
          <w:sz w:val="20"/>
          <w:szCs w:val="20"/>
        </w:rPr>
        <w:t xml:space="preserve"> the name, address, and occupation of each employee;</w:t>
      </w:r>
    </w:p>
    <w:p w14:paraId="39D3175E" w14:textId="77777777" w:rsidR="007F2CCE" w:rsidRDefault="0063221C" w:rsidP="0063221C">
      <w:pPr>
        <w:pStyle w:val="NoSpacing"/>
        <w:numPr>
          <w:ilvl w:val="4"/>
          <w:numId w:val="9"/>
        </w:numPr>
        <w:rPr>
          <w:rFonts w:ascii="Times New Roman" w:hAnsi="Times New Roman" w:cs="Times New Roman"/>
          <w:sz w:val="20"/>
          <w:szCs w:val="20"/>
        </w:rPr>
      </w:pPr>
      <w:r w:rsidRPr="007F2CCE">
        <w:rPr>
          <w:rFonts w:ascii="Times New Roman" w:hAnsi="Times New Roman" w:cs="Times New Roman"/>
          <w:sz w:val="20"/>
          <w:szCs w:val="20"/>
        </w:rPr>
        <w:t xml:space="preserve"> the rate of pay, and the amount paid each pay period to each employee;</w:t>
      </w:r>
    </w:p>
    <w:p w14:paraId="72345567" w14:textId="77777777" w:rsidR="007F2CCE" w:rsidRDefault="0063221C" w:rsidP="0063221C">
      <w:pPr>
        <w:pStyle w:val="NoSpacing"/>
        <w:numPr>
          <w:ilvl w:val="4"/>
          <w:numId w:val="9"/>
        </w:numPr>
        <w:rPr>
          <w:rFonts w:ascii="Times New Roman" w:hAnsi="Times New Roman" w:cs="Times New Roman"/>
          <w:sz w:val="20"/>
          <w:szCs w:val="20"/>
        </w:rPr>
      </w:pPr>
      <w:r w:rsidRPr="007F2CCE">
        <w:rPr>
          <w:rFonts w:ascii="Times New Roman" w:hAnsi="Times New Roman" w:cs="Times New Roman"/>
          <w:sz w:val="20"/>
          <w:szCs w:val="20"/>
        </w:rPr>
        <w:t>the hours worked each day and each workweek by the employee;</w:t>
      </w:r>
    </w:p>
    <w:p w14:paraId="5CBD39FE" w14:textId="77777777" w:rsidR="007F2CCE" w:rsidRDefault="0063221C" w:rsidP="0063221C">
      <w:pPr>
        <w:pStyle w:val="NoSpacing"/>
        <w:numPr>
          <w:ilvl w:val="4"/>
          <w:numId w:val="9"/>
        </w:numPr>
        <w:rPr>
          <w:rFonts w:ascii="Times New Roman" w:hAnsi="Times New Roman" w:cs="Times New Roman"/>
          <w:sz w:val="20"/>
          <w:szCs w:val="20"/>
        </w:rPr>
      </w:pPr>
      <w:r w:rsidRPr="007F2CCE">
        <w:rPr>
          <w:rFonts w:ascii="Times New Roman" w:hAnsi="Times New Roman" w:cs="Times New Roman"/>
          <w:sz w:val="20"/>
          <w:szCs w:val="20"/>
        </w:rPr>
        <w:t>for each employer subject to sections 177.41 to 177.44, and while performing work on public works projects funded in whole or in part with state funds, the employer shall furnish under oath signed by an owner or officer of an employer to the contracting authority and the project owner every two weeks, a certified payroll report with respect to the wages and benefits paid each employee during the preceding weeks specifying for each employee: name; identifying number; prevailing wage master job classification; hours worked each day; total hours; rate of pay; gross amount earned; each deduction for taxes; total deductions; net pay for week; dollars contributed per hour for each benefit, including name and address of administrator; benefit account number; and telephone number for health and welfare, vacation or holiday, apprenticeship training, pension, and other benefit programs; and</w:t>
      </w:r>
    </w:p>
    <w:p w14:paraId="62669C90" w14:textId="1AA26E66" w:rsidR="00EA0B09" w:rsidRDefault="0063221C" w:rsidP="0063221C">
      <w:pPr>
        <w:pStyle w:val="NoSpacing"/>
        <w:numPr>
          <w:ilvl w:val="4"/>
          <w:numId w:val="9"/>
        </w:numPr>
        <w:rPr>
          <w:rFonts w:ascii="Times New Roman" w:hAnsi="Times New Roman" w:cs="Times New Roman"/>
          <w:sz w:val="20"/>
          <w:szCs w:val="20"/>
        </w:rPr>
      </w:pPr>
      <w:r w:rsidRPr="007F2CCE">
        <w:rPr>
          <w:rFonts w:ascii="Times New Roman" w:hAnsi="Times New Roman" w:cs="Times New Roman"/>
          <w:sz w:val="20"/>
          <w:szCs w:val="20"/>
        </w:rPr>
        <w:t xml:space="preserve">other information the commissioner finds necessary and appropriate to enforce sections 177.21 to 177.435. The records must be kept for three </w:t>
      </w:r>
      <w:r w:rsidRPr="007F2CCE">
        <w:rPr>
          <w:rFonts w:ascii="Times New Roman" w:hAnsi="Times New Roman" w:cs="Times New Roman"/>
          <w:sz w:val="20"/>
          <w:szCs w:val="20"/>
        </w:rPr>
        <w:lastRenderedPageBreak/>
        <w:t>years in or near the premises where an employee works except each employer subject to sections 177.41 to 177.44, and while performing work on public works projects funded in whole or in part with state funds, the records must be kept for three years after the contracting authority has made final payment on the public works project.</w:t>
      </w:r>
    </w:p>
    <w:p w14:paraId="1591319B" w14:textId="77777777" w:rsidR="00EA0B09" w:rsidRDefault="00EA0B09" w:rsidP="00EA0B09">
      <w:pPr>
        <w:pStyle w:val="NoSpacing"/>
        <w:ind w:left="3600"/>
        <w:rPr>
          <w:rFonts w:ascii="Times New Roman" w:hAnsi="Times New Roman" w:cs="Times New Roman"/>
          <w:sz w:val="20"/>
          <w:szCs w:val="20"/>
        </w:rPr>
      </w:pPr>
    </w:p>
    <w:p w14:paraId="7E28D35B" w14:textId="77777777" w:rsidR="0063221C" w:rsidRPr="00EA0B09" w:rsidRDefault="0063221C" w:rsidP="00EA0B09">
      <w:pPr>
        <w:pStyle w:val="NoSpacing"/>
        <w:numPr>
          <w:ilvl w:val="3"/>
          <w:numId w:val="9"/>
        </w:numPr>
        <w:rPr>
          <w:rFonts w:ascii="Times New Roman" w:hAnsi="Times New Roman" w:cs="Times New Roman"/>
          <w:sz w:val="20"/>
          <w:szCs w:val="20"/>
        </w:rPr>
      </w:pPr>
      <w:r w:rsidRPr="00EA0B09">
        <w:rPr>
          <w:rFonts w:ascii="Times New Roman" w:hAnsi="Times New Roman" w:cs="Times New Roman"/>
          <w:sz w:val="20"/>
          <w:szCs w:val="20"/>
        </w:rPr>
        <w:t>The commissioner may fine an employer up to $1,000 for each failure to maintain records as required by this section. This penalty is in addition to any penalties provided under section 177.32, subdivision 1. In determining the amount of a civil penalty under this subdivision, the appropriateness of such penalty to the size of the employer’s business and the gravity of the violation shall be considered.</w:t>
      </w:r>
    </w:p>
    <w:p w14:paraId="7F415845" w14:textId="77777777" w:rsidR="0063221C" w:rsidRPr="0063221C" w:rsidRDefault="0063221C" w:rsidP="0063221C">
      <w:pPr>
        <w:pStyle w:val="NoSpacing"/>
        <w:rPr>
          <w:rFonts w:ascii="Times New Roman" w:hAnsi="Times New Roman" w:cs="Times New Roman"/>
          <w:sz w:val="20"/>
          <w:szCs w:val="20"/>
        </w:rPr>
      </w:pPr>
    </w:p>
    <w:p w14:paraId="08E445FB" w14:textId="77777777" w:rsidR="003A6D8A" w:rsidRPr="00EF15FF" w:rsidRDefault="0063221C" w:rsidP="003A6D8A">
      <w:pPr>
        <w:pStyle w:val="NoSpacing"/>
        <w:numPr>
          <w:ilvl w:val="0"/>
          <w:numId w:val="9"/>
        </w:numPr>
        <w:rPr>
          <w:rFonts w:ascii="Times New Roman" w:hAnsi="Times New Roman" w:cs="Times New Roman"/>
          <w:sz w:val="20"/>
          <w:szCs w:val="20"/>
        </w:rPr>
      </w:pPr>
      <w:r w:rsidRPr="00EA0B09">
        <w:rPr>
          <w:rFonts w:ascii="Times New Roman" w:hAnsi="Times New Roman" w:cs="Times New Roman"/>
          <w:b/>
          <w:sz w:val="20"/>
          <w:szCs w:val="20"/>
          <w:u w:val="single"/>
        </w:rPr>
        <w:t>CONSIDERATION AND TERMS OF PAYMENT.</w:t>
      </w:r>
    </w:p>
    <w:p w14:paraId="4ADF5CF8" w14:textId="77777777" w:rsidR="008C17A6" w:rsidRDefault="008C17A6" w:rsidP="00EF15FF">
      <w:pPr>
        <w:pStyle w:val="NoSpacing"/>
        <w:ind w:left="720"/>
        <w:rPr>
          <w:rFonts w:ascii="Times New Roman" w:hAnsi="Times New Roman" w:cs="Times New Roman"/>
          <w:sz w:val="20"/>
          <w:szCs w:val="20"/>
        </w:rPr>
      </w:pPr>
    </w:p>
    <w:p w14:paraId="385D6BDA" w14:textId="77777777" w:rsidR="003A6D8A" w:rsidRDefault="0063221C" w:rsidP="0063221C">
      <w:pPr>
        <w:pStyle w:val="NoSpacing"/>
        <w:numPr>
          <w:ilvl w:val="1"/>
          <w:numId w:val="9"/>
        </w:numPr>
        <w:rPr>
          <w:rFonts w:ascii="Times New Roman" w:hAnsi="Times New Roman" w:cs="Times New Roman"/>
          <w:sz w:val="20"/>
          <w:szCs w:val="20"/>
        </w:rPr>
      </w:pPr>
      <w:r w:rsidRPr="003A6D8A">
        <w:rPr>
          <w:rFonts w:ascii="Times New Roman" w:hAnsi="Times New Roman" w:cs="Times New Roman"/>
          <w:sz w:val="20"/>
          <w:szCs w:val="20"/>
          <w:u w:val="single"/>
        </w:rPr>
        <w:t>Consideration</w:t>
      </w:r>
      <w:r w:rsidRPr="003A6D8A">
        <w:rPr>
          <w:rFonts w:ascii="Times New Roman" w:hAnsi="Times New Roman" w:cs="Times New Roman"/>
          <w:sz w:val="20"/>
          <w:szCs w:val="20"/>
        </w:rPr>
        <w:t xml:space="preserve"> for all services performed and goods or materials supplied by the CONTRACTOR for all work authorizations issued pursuant to this Master Contract shall be paid by MnSCU as follows:</w:t>
      </w:r>
    </w:p>
    <w:p w14:paraId="72FF507A" w14:textId="77777777" w:rsidR="003A6D8A" w:rsidRDefault="003A6D8A" w:rsidP="003A6D8A">
      <w:pPr>
        <w:pStyle w:val="NoSpacing"/>
        <w:ind w:left="1440"/>
        <w:rPr>
          <w:rFonts w:ascii="Times New Roman" w:hAnsi="Times New Roman" w:cs="Times New Roman"/>
          <w:sz w:val="20"/>
          <w:szCs w:val="20"/>
        </w:rPr>
      </w:pPr>
    </w:p>
    <w:p w14:paraId="47BF40B2" w14:textId="597162ED" w:rsidR="0063221C" w:rsidRPr="003A6D8A" w:rsidRDefault="0063221C" w:rsidP="003A6D8A">
      <w:pPr>
        <w:pStyle w:val="NoSpacing"/>
        <w:numPr>
          <w:ilvl w:val="2"/>
          <w:numId w:val="9"/>
        </w:numPr>
        <w:rPr>
          <w:rFonts w:ascii="Times New Roman" w:hAnsi="Times New Roman" w:cs="Times New Roman"/>
          <w:sz w:val="20"/>
          <w:szCs w:val="20"/>
        </w:rPr>
      </w:pPr>
      <w:r w:rsidRPr="003A6D8A">
        <w:rPr>
          <w:rFonts w:ascii="Times New Roman" w:hAnsi="Times New Roman" w:cs="Times New Roman"/>
          <w:sz w:val="20"/>
          <w:szCs w:val="20"/>
          <w:u w:val="single"/>
        </w:rPr>
        <w:t>Compensation</w:t>
      </w:r>
      <w:r w:rsidRPr="003A6D8A">
        <w:rPr>
          <w:rFonts w:ascii="Times New Roman" w:hAnsi="Times New Roman" w:cs="Times New Roman"/>
          <w:sz w:val="20"/>
          <w:szCs w:val="20"/>
        </w:rPr>
        <w:t xml:space="preserve"> of </w:t>
      </w:r>
      <w:r w:rsidRPr="00EF15FF">
        <w:rPr>
          <w:rFonts w:ascii="Times New Roman" w:hAnsi="Times New Roman" w:cs="Times New Roman"/>
          <w:i/>
          <w:color w:val="FF0000"/>
          <w:sz w:val="20"/>
          <w:szCs w:val="20"/>
        </w:rPr>
        <w:t>[</w:t>
      </w:r>
      <w:r w:rsidRPr="003A6D8A">
        <w:rPr>
          <w:rFonts w:ascii="Times New Roman" w:hAnsi="Times New Roman" w:cs="Times New Roman"/>
          <w:i/>
          <w:color w:val="FF0000"/>
          <w:sz w:val="20"/>
          <w:szCs w:val="20"/>
        </w:rPr>
        <w:t>INSERT DOLLAR AMOUNT IN WORDS AND NUMBERS PER HOUR FOR EACH SERVICE IDENTIFIED,  e.g., Fifty  and 00/100 Dollars</w:t>
      </w:r>
      <w:r w:rsidR="00406E70">
        <w:rPr>
          <w:rFonts w:ascii="Times New Roman" w:hAnsi="Times New Roman" w:cs="Times New Roman"/>
          <w:i/>
          <w:color w:val="FF0000"/>
          <w:sz w:val="20"/>
          <w:szCs w:val="20"/>
        </w:rPr>
        <w:t xml:space="preserve"> ($50.00) per hour for XYZ task</w:t>
      </w:r>
      <w:r w:rsidRPr="003A6D8A">
        <w:rPr>
          <w:rFonts w:ascii="Times New Roman" w:hAnsi="Times New Roman" w:cs="Times New Roman"/>
          <w:i/>
          <w:color w:val="FF0000"/>
          <w:sz w:val="20"/>
          <w:szCs w:val="20"/>
        </w:rPr>
        <w:t>]</w:t>
      </w:r>
    </w:p>
    <w:p w14:paraId="0F21C78E" w14:textId="77777777" w:rsidR="0063221C" w:rsidRPr="0063221C" w:rsidRDefault="0063221C" w:rsidP="0063221C">
      <w:pPr>
        <w:pStyle w:val="NoSpacing"/>
        <w:rPr>
          <w:rFonts w:ascii="Times New Roman" w:hAnsi="Times New Roman" w:cs="Times New Roman"/>
          <w:sz w:val="20"/>
          <w:szCs w:val="20"/>
        </w:rPr>
      </w:pPr>
    </w:p>
    <w:p w14:paraId="1DF152BA" w14:textId="4D1E6544" w:rsidR="0063221C" w:rsidRPr="0063221C" w:rsidRDefault="0063221C" w:rsidP="003A6D8A">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 xml:space="preserve">The </w:t>
      </w:r>
      <w:r w:rsidRPr="003A6D8A">
        <w:rPr>
          <w:rFonts w:ascii="Times New Roman" w:hAnsi="Times New Roman" w:cs="Times New Roman"/>
          <w:b/>
          <w:sz w:val="20"/>
          <w:szCs w:val="20"/>
        </w:rPr>
        <w:t>total obligation</w:t>
      </w:r>
      <w:r w:rsidRPr="0063221C">
        <w:rPr>
          <w:rFonts w:ascii="Times New Roman" w:hAnsi="Times New Roman" w:cs="Times New Roman"/>
          <w:sz w:val="20"/>
          <w:szCs w:val="20"/>
        </w:rPr>
        <w:t xml:space="preserve"> of MnSCU for all compensation and reimbursement to the CONTRACTOR shall not exceed </w:t>
      </w:r>
      <w:r w:rsidRPr="003A6D8A">
        <w:rPr>
          <w:rFonts w:ascii="Times New Roman" w:hAnsi="Times New Roman" w:cs="Times New Roman"/>
          <w:i/>
          <w:color w:val="FF0000"/>
          <w:sz w:val="20"/>
          <w:szCs w:val="20"/>
        </w:rPr>
        <w:t>[INSERT DOLLAR AMOUNT IN WORDS AND NUMBERS, e.g. Four Thousand One Hundred Twenty</w:t>
      </w:r>
      <w:r w:rsidR="00A85798">
        <w:rPr>
          <w:rFonts w:ascii="Times New Roman" w:hAnsi="Times New Roman" w:cs="Times New Roman"/>
          <w:i/>
          <w:color w:val="FF0000"/>
          <w:sz w:val="20"/>
          <w:szCs w:val="20"/>
        </w:rPr>
        <w:t xml:space="preserve"> and 00/100 Dollars ($4,120.00)</w:t>
      </w:r>
      <w:r w:rsidRPr="003A6D8A">
        <w:rPr>
          <w:rFonts w:ascii="Times New Roman" w:hAnsi="Times New Roman" w:cs="Times New Roman"/>
          <w:i/>
          <w:color w:val="FF0000"/>
          <w:sz w:val="20"/>
          <w:szCs w:val="20"/>
        </w:rPr>
        <w:t>]</w:t>
      </w:r>
      <w:r w:rsidRPr="0063221C">
        <w:rPr>
          <w:rFonts w:ascii="Times New Roman" w:hAnsi="Times New Roman" w:cs="Times New Roman"/>
          <w:sz w:val="20"/>
          <w:szCs w:val="20"/>
        </w:rPr>
        <w:t>.</w:t>
      </w:r>
    </w:p>
    <w:p w14:paraId="4DFF6FA1" w14:textId="77777777" w:rsidR="0063221C" w:rsidRPr="0063221C" w:rsidRDefault="0063221C" w:rsidP="0063221C">
      <w:pPr>
        <w:pStyle w:val="NoSpacing"/>
        <w:rPr>
          <w:rFonts w:ascii="Times New Roman" w:hAnsi="Times New Roman" w:cs="Times New Roman"/>
          <w:sz w:val="20"/>
          <w:szCs w:val="20"/>
        </w:rPr>
      </w:pPr>
    </w:p>
    <w:p w14:paraId="5B6A46F5" w14:textId="77777777" w:rsidR="0063221C" w:rsidRPr="0063221C" w:rsidRDefault="0063221C" w:rsidP="003A6D8A">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 xml:space="preserve">Check one box below as applicable. </w:t>
      </w:r>
    </w:p>
    <w:p w14:paraId="17310C2F" w14:textId="77777777" w:rsidR="0063221C" w:rsidRPr="0063221C" w:rsidRDefault="0063221C" w:rsidP="0063221C">
      <w:pPr>
        <w:pStyle w:val="NoSpacing"/>
        <w:rPr>
          <w:rFonts w:ascii="Times New Roman" w:hAnsi="Times New Roman" w:cs="Times New Roman"/>
          <w:sz w:val="20"/>
          <w:szCs w:val="20"/>
        </w:rPr>
      </w:pPr>
    </w:p>
    <w:p w14:paraId="4FAD1F1F"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 xml:space="preserve">       </w:t>
      </w:r>
      <w:r w:rsidR="003A6D8A">
        <w:rPr>
          <w:rFonts w:ascii="Times New Roman" w:hAnsi="Times New Roman" w:cs="Times New Roman"/>
          <w:sz w:val="20"/>
          <w:szCs w:val="20"/>
        </w:rPr>
        <w:tab/>
      </w:r>
      <w:r w:rsidR="003A6D8A">
        <w:rPr>
          <w:rFonts w:ascii="Times New Roman" w:hAnsi="Times New Roman" w:cs="Times New Roman"/>
          <w:sz w:val="20"/>
          <w:szCs w:val="20"/>
        </w:rPr>
        <w:tab/>
      </w:r>
      <w:r w:rsidR="003A6D8A">
        <w:rPr>
          <w:rFonts w:ascii="Times New Roman" w:hAnsi="Times New Roman" w:cs="Times New Roman"/>
          <w:sz w:val="20"/>
          <w:szCs w:val="20"/>
        </w:rPr>
        <w:tab/>
      </w:r>
      <w:r w:rsidRPr="0063221C">
        <w:rPr>
          <w:rFonts w:ascii="Times New Roman" w:hAnsi="Times New Roman" w:cs="Times New Roman"/>
          <w:sz w:val="20"/>
          <w:szCs w:val="20"/>
        </w:rPr>
        <w:t xml:space="preserve"> _____     Funds are encumbered on this contract and the encumbered amount is </w:t>
      </w:r>
    </w:p>
    <w:p w14:paraId="3F8FBD02"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 xml:space="preserve">                        </w:t>
      </w:r>
      <w:r w:rsidR="003A6D8A">
        <w:rPr>
          <w:rFonts w:ascii="Times New Roman" w:hAnsi="Times New Roman" w:cs="Times New Roman"/>
          <w:sz w:val="20"/>
          <w:szCs w:val="20"/>
        </w:rPr>
        <w:tab/>
      </w:r>
      <w:r w:rsidR="003A6D8A">
        <w:rPr>
          <w:rFonts w:ascii="Times New Roman" w:hAnsi="Times New Roman" w:cs="Times New Roman"/>
          <w:sz w:val="20"/>
          <w:szCs w:val="20"/>
        </w:rPr>
        <w:tab/>
      </w:r>
      <w:r w:rsidRPr="0063221C">
        <w:rPr>
          <w:rFonts w:ascii="Times New Roman" w:hAnsi="Times New Roman" w:cs="Times New Roman"/>
          <w:sz w:val="20"/>
          <w:szCs w:val="20"/>
        </w:rPr>
        <w:t>$___</w:t>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r>
      <w:r w:rsidRPr="0063221C">
        <w:rPr>
          <w:rFonts w:ascii="Times New Roman" w:hAnsi="Times New Roman" w:cs="Times New Roman"/>
          <w:sz w:val="20"/>
          <w:szCs w:val="20"/>
        </w:rPr>
        <w:softHyphen/>
        <w:t xml:space="preserve">____________________. </w:t>
      </w:r>
    </w:p>
    <w:p w14:paraId="0852B9EA" w14:textId="77777777" w:rsidR="0063221C" w:rsidRPr="0063221C" w:rsidRDefault="0063221C" w:rsidP="0063221C">
      <w:pPr>
        <w:pStyle w:val="NoSpacing"/>
        <w:rPr>
          <w:rFonts w:ascii="Times New Roman" w:hAnsi="Times New Roman" w:cs="Times New Roman"/>
          <w:sz w:val="20"/>
          <w:szCs w:val="20"/>
        </w:rPr>
      </w:pPr>
    </w:p>
    <w:p w14:paraId="68B304B8" w14:textId="77777777" w:rsidR="0063221C" w:rsidRPr="0063221C" w:rsidRDefault="0063221C" w:rsidP="003A6D8A">
      <w:pPr>
        <w:pStyle w:val="NoSpacing"/>
        <w:ind w:left="2160" w:firstLine="45"/>
        <w:rPr>
          <w:rFonts w:ascii="Times New Roman" w:hAnsi="Times New Roman" w:cs="Times New Roman"/>
          <w:sz w:val="20"/>
          <w:szCs w:val="20"/>
        </w:rPr>
      </w:pPr>
      <w:r w:rsidRPr="0063221C">
        <w:rPr>
          <w:rFonts w:ascii="Times New Roman" w:hAnsi="Times New Roman" w:cs="Times New Roman"/>
          <w:sz w:val="20"/>
          <w:szCs w:val="20"/>
        </w:rPr>
        <w:t xml:space="preserve">_____    No funds are encumbered at this time and payment will be certified by purchase order.   </w:t>
      </w:r>
      <w:r w:rsidRPr="003A6D8A">
        <w:rPr>
          <w:rFonts w:ascii="Times New Roman" w:hAnsi="Times New Roman" w:cs="Times New Roman"/>
          <w:i/>
          <w:color w:val="FF0000"/>
          <w:sz w:val="20"/>
          <w:szCs w:val="20"/>
        </w:rPr>
        <w:t xml:space="preserve">[IF THIS BOX IS CHECKED, WRITE “NOT APPLICABLE”IN THE ENCUMBRANCE SIGNATURE BLOCK.] </w:t>
      </w:r>
    </w:p>
    <w:p w14:paraId="36C90852" w14:textId="77777777" w:rsidR="0063221C" w:rsidRPr="0063221C" w:rsidRDefault="0063221C" w:rsidP="0063221C">
      <w:pPr>
        <w:pStyle w:val="NoSpacing"/>
        <w:rPr>
          <w:rFonts w:ascii="Times New Roman" w:hAnsi="Times New Roman" w:cs="Times New Roman"/>
          <w:sz w:val="20"/>
          <w:szCs w:val="20"/>
        </w:rPr>
      </w:pPr>
    </w:p>
    <w:p w14:paraId="595106D5" w14:textId="77777777" w:rsidR="003A6D8A" w:rsidRDefault="0063221C" w:rsidP="0063221C">
      <w:pPr>
        <w:pStyle w:val="NoSpacing"/>
        <w:numPr>
          <w:ilvl w:val="1"/>
          <w:numId w:val="9"/>
        </w:numPr>
        <w:rPr>
          <w:rFonts w:ascii="Times New Roman" w:hAnsi="Times New Roman" w:cs="Times New Roman"/>
          <w:sz w:val="20"/>
          <w:szCs w:val="20"/>
        </w:rPr>
      </w:pPr>
      <w:r w:rsidRPr="003A6D8A">
        <w:rPr>
          <w:rFonts w:ascii="Times New Roman" w:hAnsi="Times New Roman" w:cs="Times New Roman"/>
          <w:sz w:val="20"/>
          <w:szCs w:val="20"/>
          <w:u w:val="single"/>
        </w:rPr>
        <w:t>Terms of Payment</w:t>
      </w:r>
      <w:r w:rsidRPr="0063221C">
        <w:rPr>
          <w:rFonts w:ascii="Times New Roman" w:hAnsi="Times New Roman" w:cs="Times New Roman"/>
          <w:sz w:val="20"/>
          <w:szCs w:val="20"/>
        </w:rPr>
        <w:t>.</w:t>
      </w:r>
    </w:p>
    <w:p w14:paraId="147FF971" w14:textId="77777777" w:rsidR="003A6D8A" w:rsidRDefault="003A6D8A" w:rsidP="003A6D8A">
      <w:pPr>
        <w:pStyle w:val="NoSpacing"/>
        <w:ind w:left="1440"/>
        <w:rPr>
          <w:rFonts w:ascii="Times New Roman" w:hAnsi="Times New Roman" w:cs="Times New Roman"/>
          <w:sz w:val="20"/>
          <w:szCs w:val="20"/>
        </w:rPr>
      </w:pPr>
    </w:p>
    <w:p w14:paraId="0C911249" w14:textId="77777777" w:rsidR="003A6D8A" w:rsidRDefault="0063221C" w:rsidP="0063221C">
      <w:pPr>
        <w:pStyle w:val="NoSpacing"/>
        <w:numPr>
          <w:ilvl w:val="2"/>
          <w:numId w:val="9"/>
        </w:numPr>
        <w:rPr>
          <w:rFonts w:ascii="Times New Roman" w:hAnsi="Times New Roman" w:cs="Times New Roman"/>
          <w:sz w:val="20"/>
          <w:szCs w:val="20"/>
        </w:rPr>
      </w:pPr>
      <w:r w:rsidRPr="003A6D8A">
        <w:rPr>
          <w:rFonts w:ascii="Times New Roman" w:hAnsi="Times New Roman" w:cs="Times New Roman"/>
          <w:sz w:val="20"/>
          <w:szCs w:val="20"/>
        </w:rPr>
        <w:t>Payment shall be made by MnSCU promptly after the CONTRACTOR’S presentation of invoices for services performed and acceptance of such services by MnSCU’s authorized representative.  All services provided by the CONTRACTOR under work authorizations issued pursuant to this Master Contract shall be performed to the satisfaction of MnSCU, as determined at the sole discretion of its authorized representative, and in accordance with all applicable federal, state and local laws, ordinances, rules and regulations.  The CONTRACTOR shall not receive payment for work found by MnSCU to be unsatisfactory or performed in violation of any applicable federal, state or local law, ordinance, rule or regulation.  Invoices shall be presented by CONTRACTOR according to the following schedule:</w:t>
      </w:r>
    </w:p>
    <w:p w14:paraId="347730C5" w14:textId="77777777" w:rsidR="003A6D8A" w:rsidRDefault="003A6D8A" w:rsidP="003A6D8A">
      <w:pPr>
        <w:pStyle w:val="NoSpacing"/>
        <w:ind w:left="2160"/>
        <w:rPr>
          <w:rFonts w:ascii="Times New Roman" w:hAnsi="Times New Roman" w:cs="Times New Roman"/>
          <w:sz w:val="20"/>
          <w:szCs w:val="20"/>
        </w:rPr>
      </w:pPr>
    </w:p>
    <w:p w14:paraId="5B96BC86" w14:textId="77777777" w:rsidR="003A6D8A" w:rsidRPr="003A6D8A" w:rsidRDefault="0063221C" w:rsidP="0063221C">
      <w:pPr>
        <w:pStyle w:val="NoSpacing"/>
        <w:numPr>
          <w:ilvl w:val="3"/>
          <w:numId w:val="9"/>
        </w:numPr>
        <w:rPr>
          <w:rFonts w:ascii="Times New Roman" w:hAnsi="Times New Roman" w:cs="Times New Roman"/>
          <w:sz w:val="20"/>
          <w:szCs w:val="20"/>
        </w:rPr>
      </w:pPr>
      <w:r w:rsidRPr="003A6D8A">
        <w:rPr>
          <w:rFonts w:ascii="Times New Roman" w:hAnsi="Times New Roman" w:cs="Times New Roman"/>
          <w:i/>
          <w:color w:val="FF0000"/>
          <w:sz w:val="20"/>
          <w:szCs w:val="20"/>
        </w:rPr>
        <w:t>[USE TERMS OR PHRASES SUCH AS WEEKLY, MONTHLY OR WITHIN CALENDAR DAYS FOLLOWING COMPLETION OF SERVICES OR IF THERE ARE SPECIFIC DELIVERABLES, PHASES, TASKS, LIST HOW MUCH WILL BE PAID FOR EACH.]</w:t>
      </w:r>
    </w:p>
    <w:p w14:paraId="40CB3B0B" w14:textId="77777777" w:rsidR="003A6D8A" w:rsidRDefault="003A6D8A" w:rsidP="003A6D8A">
      <w:pPr>
        <w:pStyle w:val="NoSpacing"/>
        <w:ind w:left="2880"/>
        <w:rPr>
          <w:rFonts w:ascii="Times New Roman" w:hAnsi="Times New Roman" w:cs="Times New Roman"/>
          <w:sz w:val="20"/>
          <w:szCs w:val="20"/>
        </w:rPr>
      </w:pPr>
    </w:p>
    <w:p w14:paraId="4FA4F115" w14:textId="77777777" w:rsidR="0063221C" w:rsidRPr="003A6D8A" w:rsidRDefault="0063221C" w:rsidP="0063221C">
      <w:pPr>
        <w:pStyle w:val="NoSpacing"/>
        <w:numPr>
          <w:ilvl w:val="3"/>
          <w:numId w:val="9"/>
        </w:numPr>
        <w:rPr>
          <w:rFonts w:ascii="Times New Roman" w:hAnsi="Times New Roman" w:cs="Times New Roman"/>
          <w:sz w:val="20"/>
          <w:szCs w:val="20"/>
        </w:rPr>
      </w:pPr>
      <w:r w:rsidRPr="003A6D8A">
        <w:rPr>
          <w:rFonts w:ascii="Times New Roman" w:hAnsi="Times New Roman" w:cs="Times New Roman"/>
          <w:sz w:val="20"/>
          <w:szCs w:val="20"/>
          <w:u w:val="single"/>
        </w:rPr>
        <w:t>Retainage.</w:t>
      </w:r>
      <w:r w:rsidRPr="003A6D8A">
        <w:rPr>
          <w:rFonts w:ascii="Times New Roman" w:hAnsi="Times New Roman" w:cs="Times New Roman"/>
          <w:sz w:val="20"/>
          <w:szCs w:val="20"/>
        </w:rPr>
        <w:t xml:space="preserve">  No more than ninety percent (90%) of the amount due will be paid by MnSCU until all the services under this Contract or applicable work </w:t>
      </w:r>
      <w:r w:rsidRPr="003A6D8A">
        <w:rPr>
          <w:rFonts w:ascii="Times New Roman" w:hAnsi="Times New Roman" w:cs="Times New Roman"/>
          <w:sz w:val="20"/>
          <w:szCs w:val="20"/>
        </w:rPr>
        <w:lastRenderedPageBreak/>
        <w:t>authorization have been reviewed by MnSCU’s authorized representative.  The balance due will be paid when MnSCU’s authorized representative determines that CONTRACTOR has satisfactorily fulfilled all the terms of the Contract or applicable work authorization.</w:t>
      </w:r>
    </w:p>
    <w:p w14:paraId="05C1958A" w14:textId="77777777" w:rsidR="0063221C" w:rsidRPr="0063221C" w:rsidRDefault="0063221C" w:rsidP="0063221C">
      <w:pPr>
        <w:pStyle w:val="NoSpacing"/>
        <w:rPr>
          <w:rFonts w:ascii="Times New Roman" w:hAnsi="Times New Roman" w:cs="Times New Roman"/>
          <w:sz w:val="20"/>
          <w:szCs w:val="20"/>
        </w:rPr>
      </w:pPr>
    </w:p>
    <w:p w14:paraId="6E92799D" w14:textId="77777777" w:rsidR="0063221C" w:rsidRPr="0063221C" w:rsidRDefault="0063221C" w:rsidP="007F00EF">
      <w:pPr>
        <w:pStyle w:val="NoSpacing"/>
        <w:numPr>
          <w:ilvl w:val="2"/>
          <w:numId w:val="9"/>
        </w:numPr>
        <w:rPr>
          <w:rFonts w:ascii="Times New Roman" w:hAnsi="Times New Roman" w:cs="Times New Roman"/>
          <w:sz w:val="20"/>
          <w:szCs w:val="20"/>
        </w:rPr>
      </w:pPr>
      <w:r w:rsidRPr="007F00EF">
        <w:rPr>
          <w:rFonts w:ascii="Times New Roman" w:hAnsi="Times New Roman" w:cs="Times New Roman"/>
          <w:sz w:val="20"/>
          <w:szCs w:val="20"/>
          <w:u w:val="single"/>
        </w:rPr>
        <w:t>Nonresident Aliens.</w:t>
      </w:r>
      <w:r w:rsidRPr="0063221C">
        <w:rPr>
          <w:rFonts w:ascii="Times New Roman" w:hAnsi="Times New Roman" w:cs="Times New Roman"/>
          <w:sz w:val="20"/>
          <w:szCs w:val="20"/>
        </w:rPr>
        <w:t xml:space="preserve">  Pursuant to 26 U.S.C. § 1441, MnSCU is required to withhold certain federal income taxes on the gross compensation paid to nonresident aliens, as defined by Internal Revenue Code § 7701(b).  MnSCU will withhold all required taxes unless and until CONTRACTOR submits documentation required by the Internal Revenue Service indicating that CONTRACTOR is a resident of a country with tax treaty benefits.  MnSCU makes no representations regarding whether or to what extent tax treaty benefits are available to CONTRACTOR.  To the extent that MnSCU does not withhold these taxes for any reason, CONTRACTOR agrees to indemnify and hold MnSCU harmless for any taxes owed and any interest or penalties assessed.</w:t>
      </w:r>
    </w:p>
    <w:p w14:paraId="04507BDE" w14:textId="77777777" w:rsidR="0063221C" w:rsidRPr="0063221C" w:rsidRDefault="0063221C" w:rsidP="0063221C">
      <w:pPr>
        <w:pStyle w:val="NoSpacing"/>
        <w:rPr>
          <w:rFonts w:ascii="Times New Roman" w:hAnsi="Times New Roman" w:cs="Times New Roman"/>
          <w:sz w:val="20"/>
          <w:szCs w:val="20"/>
        </w:rPr>
      </w:pPr>
    </w:p>
    <w:p w14:paraId="1EACA2A1" w14:textId="77777777" w:rsidR="00946949" w:rsidRDefault="0063221C" w:rsidP="0063221C">
      <w:pPr>
        <w:pStyle w:val="NoSpacing"/>
        <w:numPr>
          <w:ilvl w:val="0"/>
          <w:numId w:val="9"/>
        </w:numPr>
        <w:rPr>
          <w:rFonts w:ascii="Times New Roman" w:hAnsi="Times New Roman" w:cs="Times New Roman"/>
          <w:sz w:val="20"/>
          <w:szCs w:val="20"/>
        </w:rPr>
      </w:pPr>
      <w:r w:rsidRPr="00946949">
        <w:rPr>
          <w:rFonts w:ascii="Times New Roman" w:hAnsi="Times New Roman" w:cs="Times New Roman"/>
          <w:b/>
          <w:sz w:val="20"/>
          <w:szCs w:val="20"/>
          <w:u w:val="single"/>
        </w:rPr>
        <w:t>AUTHORIZED REPRESENTATIVES.</w:t>
      </w:r>
      <w:r w:rsidRPr="0063221C">
        <w:rPr>
          <w:rFonts w:ascii="Times New Roman" w:hAnsi="Times New Roman" w:cs="Times New Roman"/>
          <w:sz w:val="20"/>
          <w:szCs w:val="20"/>
        </w:rPr>
        <w:t xml:space="preserve">  All official notifications, including but not limited to work authorizations, purchase orders, or cancellation of this Master Contract must be sent to the other party’s authorized representative.</w:t>
      </w:r>
    </w:p>
    <w:p w14:paraId="5FE7D00E" w14:textId="77777777" w:rsidR="00946949" w:rsidRDefault="00946949" w:rsidP="00946949">
      <w:pPr>
        <w:pStyle w:val="NoSpacing"/>
        <w:ind w:left="720"/>
        <w:rPr>
          <w:rFonts w:ascii="Times New Roman" w:hAnsi="Times New Roman" w:cs="Times New Roman"/>
          <w:sz w:val="20"/>
          <w:szCs w:val="20"/>
        </w:rPr>
      </w:pPr>
    </w:p>
    <w:p w14:paraId="5B25938F" w14:textId="77777777" w:rsidR="0063221C" w:rsidRPr="00946949" w:rsidRDefault="0063221C" w:rsidP="00946949">
      <w:pPr>
        <w:pStyle w:val="NoSpacing"/>
        <w:numPr>
          <w:ilvl w:val="1"/>
          <w:numId w:val="9"/>
        </w:numPr>
        <w:rPr>
          <w:rFonts w:ascii="Times New Roman" w:hAnsi="Times New Roman" w:cs="Times New Roman"/>
          <w:sz w:val="20"/>
          <w:szCs w:val="20"/>
        </w:rPr>
      </w:pPr>
      <w:r w:rsidRPr="00946949">
        <w:rPr>
          <w:rFonts w:ascii="Times New Roman" w:hAnsi="Times New Roman" w:cs="Times New Roman"/>
          <w:sz w:val="20"/>
          <w:szCs w:val="20"/>
        </w:rPr>
        <w:t xml:space="preserve">MnSCU’s authorized representative for the purpose of administration of this Master Contract is:  </w:t>
      </w:r>
    </w:p>
    <w:p w14:paraId="4B9AB30F" w14:textId="77777777" w:rsidR="0063221C" w:rsidRPr="0063221C" w:rsidRDefault="0063221C" w:rsidP="00946949">
      <w:pPr>
        <w:pStyle w:val="NoSpacing"/>
        <w:rPr>
          <w:rFonts w:ascii="Times New Roman" w:hAnsi="Times New Roman" w:cs="Times New Roman"/>
          <w:sz w:val="20"/>
          <w:szCs w:val="20"/>
        </w:rPr>
      </w:pPr>
    </w:p>
    <w:p w14:paraId="08D425B0"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Name:</w:t>
      </w:r>
    </w:p>
    <w:p w14:paraId="4DB67F3E"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Address:</w:t>
      </w:r>
    </w:p>
    <w:p w14:paraId="6D3C511A"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Telephone:</w:t>
      </w:r>
    </w:p>
    <w:p w14:paraId="3E003BA5"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E-Mail:</w:t>
      </w:r>
    </w:p>
    <w:p w14:paraId="29FD03AE"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Fax:</w:t>
      </w:r>
    </w:p>
    <w:p w14:paraId="6A8302C6" w14:textId="77777777" w:rsidR="0063221C" w:rsidRPr="0063221C" w:rsidRDefault="0063221C" w:rsidP="0063221C">
      <w:pPr>
        <w:pStyle w:val="NoSpacing"/>
        <w:rPr>
          <w:rFonts w:ascii="Times New Roman" w:hAnsi="Times New Roman" w:cs="Times New Roman"/>
          <w:sz w:val="20"/>
          <w:szCs w:val="20"/>
        </w:rPr>
      </w:pPr>
    </w:p>
    <w:p w14:paraId="3F0E5A98"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Such representative shall have final authority for acceptance of the CONTRACTOR’S services and, if such services are accepted as satisfactory, shall so certify on each invoice presented pursuant to Clause III, paragraph B.</w:t>
      </w:r>
    </w:p>
    <w:p w14:paraId="24B64BF1" w14:textId="77777777" w:rsidR="0063221C" w:rsidRPr="0063221C" w:rsidRDefault="0063221C" w:rsidP="0063221C">
      <w:pPr>
        <w:pStyle w:val="NoSpacing"/>
        <w:rPr>
          <w:rFonts w:ascii="Times New Roman" w:hAnsi="Times New Roman" w:cs="Times New Roman"/>
          <w:sz w:val="20"/>
          <w:szCs w:val="20"/>
        </w:rPr>
      </w:pPr>
    </w:p>
    <w:p w14:paraId="008C2469" w14:textId="77777777" w:rsidR="0063221C" w:rsidRPr="0063221C" w:rsidRDefault="0063221C" w:rsidP="00946949">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 xml:space="preserve">The CONTRACTOR’S authorized representative for the purpose of administration of this Master Contract is: </w:t>
      </w:r>
    </w:p>
    <w:p w14:paraId="1B5D8B0A" w14:textId="77777777" w:rsidR="0063221C" w:rsidRPr="0063221C" w:rsidRDefault="0063221C" w:rsidP="0063221C">
      <w:pPr>
        <w:pStyle w:val="NoSpacing"/>
        <w:rPr>
          <w:rFonts w:ascii="Times New Roman" w:hAnsi="Times New Roman" w:cs="Times New Roman"/>
          <w:sz w:val="20"/>
          <w:szCs w:val="20"/>
        </w:rPr>
      </w:pPr>
    </w:p>
    <w:p w14:paraId="6EABCFA1"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Name:</w:t>
      </w:r>
    </w:p>
    <w:p w14:paraId="50494664"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Address:</w:t>
      </w:r>
    </w:p>
    <w:p w14:paraId="261E45F8"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Telephone:</w:t>
      </w:r>
    </w:p>
    <w:p w14:paraId="726EF430"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E-Mail:</w:t>
      </w:r>
    </w:p>
    <w:p w14:paraId="259ABF03" w14:textId="77777777" w:rsidR="0063221C" w:rsidRPr="0063221C" w:rsidRDefault="0063221C" w:rsidP="00946949">
      <w:pPr>
        <w:pStyle w:val="NoSpacing"/>
        <w:ind w:left="1440"/>
        <w:rPr>
          <w:rFonts w:ascii="Times New Roman" w:hAnsi="Times New Roman" w:cs="Times New Roman"/>
          <w:sz w:val="20"/>
          <w:szCs w:val="20"/>
        </w:rPr>
      </w:pPr>
      <w:r w:rsidRPr="0063221C">
        <w:rPr>
          <w:rFonts w:ascii="Times New Roman" w:hAnsi="Times New Roman" w:cs="Times New Roman"/>
          <w:sz w:val="20"/>
          <w:szCs w:val="20"/>
        </w:rPr>
        <w:t>Fax:</w:t>
      </w:r>
    </w:p>
    <w:p w14:paraId="3C9EAD62" w14:textId="77777777" w:rsidR="0063221C" w:rsidRPr="0063221C" w:rsidRDefault="0063221C" w:rsidP="0063221C">
      <w:pPr>
        <w:pStyle w:val="NoSpacing"/>
        <w:rPr>
          <w:rFonts w:ascii="Times New Roman" w:hAnsi="Times New Roman" w:cs="Times New Roman"/>
          <w:sz w:val="20"/>
          <w:szCs w:val="20"/>
        </w:rPr>
      </w:pPr>
    </w:p>
    <w:p w14:paraId="2E6E5388" w14:textId="77777777" w:rsidR="0063221C" w:rsidRPr="0063221C" w:rsidRDefault="0063221C" w:rsidP="00946949">
      <w:pPr>
        <w:pStyle w:val="NoSpacing"/>
        <w:numPr>
          <w:ilvl w:val="0"/>
          <w:numId w:val="9"/>
        </w:numPr>
        <w:rPr>
          <w:rFonts w:ascii="Times New Roman" w:hAnsi="Times New Roman" w:cs="Times New Roman"/>
          <w:sz w:val="20"/>
          <w:szCs w:val="20"/>
        </w:rPr>
      </w:pPr>
      <w:r w:rsidRPr="00946949">
        <w:rPr>
          <w:rFonts w:ascii="Times New Roman" w:hAnsi="Times New Roman" w:cs="Times New Roman"/>
          <w:b/>
          <w:sz w:val="20"/>
          <w:szCs w:val="20"/>
          <w:u w:val="single"/>
        </w:rPr>
        <w:t>CANCELLATION AND TERMINATION.</w:t>
      </w:r>
      <w:r w:rsidRPr="0063221C">
        <w:rPr>
          <w:rFonts w:ascii="Times New Roman" w:hAnsi="Times New Roman" w:cs="Times New Roman"/>
          <w:sz w:val="20"/>
          <w:szCs w:val="20"/>
        </w:rPr>
        <w:t xml:space="preserve">  </w:t>
      </w:r>
    </w:p>
    <w:p w14:paraId="59875475" w14:textId="77777777" w:rsidR="0063221C" w:rsidRPr="0063221C" w:rsidRDefault="0063221C" w:rsidP="0063221C">
      <w:pPr>
        <w:pStyle w:val="NoSpacing"/>
        <w:rPr>
          <w:rFonts w:ascii="Times New Roman" w:hAnsi="Times New Roman" w:cs="Times New Roman"/>
          <w:sz w:val="20"/>
          <w:szCs w:val="20"/>
        </w:rPr>
      </w:pPr>
    </w:p>
    <w:p w14:paraId="37BFF45B" w14:textId="77777777" w:rsidR="0063221C" w:rsidRPr="0063221C" w:rsidRDefault="0063221C" w:rsidP="00A16DD7">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This Master Contract may be canceled by MnSCU at any time, with or without cause, upon thirty (30) days written notice to the CONTRACTOR.  In the event of such a cancellation, the CONTRACTOR shall be entitled to payment, determined on a pro rata basis, for work or services satisfactorily performed.</w:t>
      </w:r>
    </w:p>
    <w:p w14:paraId="5A0E1775" w14:textId="77777777" w:rsidR="0063221C" w:rsidRPr="0063221C" w:rsidRDefault="0063221C" w:rsidP="0063221C">
      <w:pPr>
        <w:pStyle w:val="NoSpacing"/>
        <w:rPr>
          <w:rFonts w:ascii="Times New Roman" w:hAnsi="Times New Roman" w:cs="Times New Roman"/>
          <w:sz w:val="20"/>
          <w:szCs w:val="20"/>
        </w:rPr>
      </w:pPr>
    </w:p>
    <w:p w14:paraId="69A6B985" w14:textId="77777777" w:rsidR="0063221C" w:rsidRPr="0063221C" w:rsidRDefault="0063221C" w:rsidP="00A16DD7">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 xml:space="preserve">Termination for Insufficient Funding.  MnSCU may immediately terminate this Master Contract, if it does not obtain funding from the Minnesota Legislature or other funding source, or if funding cannot be continued at a level sufficient to allow for the payment of the services covered in this Master Contract.   Termination must be by written or fax notice to the CONTRACTOR within a reasonable time of MnSCU receiving notice that sufficient funding is not available.  MnSCU is not obligated to pay for any services that are provided after notice and effective date of termination.  However, the CONTRACTOR will be entitled to payment, determined on a pro rata basis, for work or services satisfactorily performed to the extent that funds are available.  MnSCU </w:t>
      </w:r>
      <w:r w:rsidRPr="0063221C">
        <w:rPr>
          <w:rFonts w:ascii="Times New Roman" w:hAnsi="Times New Roman" w:cs="Times New Roman"/>
          <w:sz w:val="20"/>
          <w:szCs w:val="20"/>
        </w:rPr>
        <w:lastRenderedPageBreak/>
        <w:t>will not be assessed any penalty if the Master Contract  is terminated because of the decision of the Minnesota Legislature or other funding source not to appropriate funds.</w:t>
      </w:r>
    </w:p>
    <w:p w14:paraId="3C28113D" w14:textId="77777777" w:rsidR="0063221C" w:rsidRPr="0063221C" w:rsidRDefault="0063221C" w:rsidP="0063221C">
      <w:pPr>
        <w:pStyle w:val="NoSpacing"/>
        <w:rPr>
          <w:rFonts w:ascii="Times New Roman" w:hAnsi="Times New Roman" w:cs="Times New Roman"/>
          <w:sz w:val="20"/>
          <w:szCs w:val="20"/>
        </w:rPr>
      </w:pPr>
    </w:p>
    <w:p w14:paraId="682A168B" w14:textId="77777777" w:rsidR="0063221C" w:rsidRPr="0063221C" w:rsidRDefault="0063221C" w:rsidP="00A16DD7">
      <w:pPr>
        <w:pStyle w:val="NoSpacing"/>
        <w:numPr>
          <w:ilvl w:val="0"/>
          <w:numId w:val="9"/>
        </w:numPr>
        <w:rPr>
          <w:rFonts w:ascii="Times New Roman" w:hAnsi="Times New Roman" w:cs="Times New Roman"/>
          <w:sz w:val="20"/>
          <w:szCs w:val="20"/>
        </w:rPr>
      </w:pPr>
      <w:r w:rsidRPr="00A16DD7">
        <w:rPr>
          <w:rFonts w:ascii="Times New Roman" w:hAnsi="Times New Roman" w:cs="Times New Roman"/>
          <w:b/>
          <w:sz w:val="20"/>
          <w:szCs w:val="20"/>
          <w:u w:val="single"/>
        </w:rPr>
        <w:t>ASSIGNMENT.</w:t>
      </w:r>
      <w:r w:rsidRPr="0063221C">
        <w:rPr>
          <w:rFonts w:ascii="Times New Roman" w:hAnsi="Times New Roman" w:cs="Times New Roman"/>
          <w:sz w:val="20"/>
          <w:szCs w:val="20"/>
        </w:rPr>
        <w:t xml:space="preserve">  The CONTRACTOR shall neither assign nor transfer any rights or obligations under this Master Contract without the prior written consent of MnSCU.</w:t>
      </w:r>
    </w:p>
    <w:p w14:paraId="31AFB3FB" w14:textId="77777777" w:rsidR="0063221C" w:rsidRPr="0063221C" w:rsidRDefault="0063221C" w:rsidP="0063221C">
      <w:pPr>
        <w:pStyle w:val="NoSpacing"/>
        <w:rPr>
          <w:rFonts w:ascii="Times New Roman" w:hAnsi="Times New Roman" w:cs="Times New Roman"/>
          <w:sz w:val="20"/>
          <w:szCs w:val="20"/>
        </w:rPr>
      </w:pPr>
    </w:p>
    <w:p w14:paraId="3C9863B9" w14:textId="77777777" w:rsidR="0063221C" w:rsidRPr="0063221C" w:rsidRDefault="0063221C" w:rsidP="00A16DD7">
      <w:pPr>
        <w:pStyle w:val="NoSpacing"/>
        <w:numPr>
          <w:ilvl w:val="0"/>
          <w:numId w:val="9"/>
        </w:numPr>
        <w:rPr>
          <w:rFonts w:ascii="Times New Roman" w:hAnsi="Times New Roman" w:cs="Times New Roman"/>
          <w:sz w:val="20"/>
          <w:szCs w:val="20"/>
        </w:rPr>
      </w:pPr>
      <w:r w:rsidRPr="00A16DD7">
        <w:rPr>
          <w:rFonts w:ascii="Times New Roman" w:hAnsi="Times New Roman" w:cs="Times New Roman"/>
          <w:b/>
          <w:sz w:val="20"/>
          <w:szCs w:val="20"/>
          <w:u w:val="single"/>
        </w:rPr>
        <w:t>LIABILITY.</w:t>
      </w:r>
      <w:r w:rsidRPr="0063221C">
        <w:rPr>
          <w:rFonts w:ascii="Times New Roman" w:hAnsi="Times New Roman" w:cs="Times New Roman"/>
          <w:sz w:val="20"/>
          <w:szCs w:val="20"/>
        </w:rPr>
        <w:t xml:space="preserve">  The CONTRACTOR shall indemnify, save, and hold MnSCU, its representatives and employees harmless from any and all claims or causes of action, including all attorneys’ fees incurred by MnSCU, arising from the performance of this Master Contract, by the CONTRACTOR or CONTRACTOR’S agents or employees.  This clause shall not be construed to bar any legal remedies the CONTRACTOR may have for MnSCU’s failure to fulfill its obligations pursuant to this Master Contract.</w:t>
      </w:r>
    </w:p>
    <w:p w14:paraId="3D368B3F" w14:textId="77777777" w:rsidR="0063221C" w:rsidRPr="0063221C" w:rsidRDefault="0063221C" w:rsidP="0063221C">
      <w:pPr>
        <w:pStyle w:val="NoSpacing"/>
        <w:rPr>
          <w:rFonts w:ascii="Times New Roman" w:hAnsi="Times New Roman" w:cs="Times New Roman"/>
          <w:sz w:val="20"/>
          <w:szCs w:val="20"/>
        </w:rPr>
      </w:pPr>
    </w:p>
    <w:p w14:paraId="7088BDF6" w14:textId="77777777" w:rsidR="0063221C" w:rsidRPr="0063221C" w:rsidRDefault="0063221C" w:rsidP="00FA7928">
      <w:pPr>
        <w:pStyle w:val="NoSpacing"/>
        <w:numPr>
          <w:ilvl w:val="0"/>
          <w:numId w:val="9"/>
        </w:numPr>
        <w:rPr>
          <w:rFonts w:ascii="Times New Roman" w:hAnsi="Times New Roman" w:cs="Times New Roman"/>
          <w:sz w:val="20"/>
          <w:szCs w:val="20"/>
        </w:rPr>
      </w:pPr>
      <w:r w:rsidRPr="00FA7928">
        <w:rPr>
          <w:rFonts w:ascii="Times New Roman" w:hAnsi="Times New Roman" w:cs="Times New Roman"/>
          <w:b/>
          <w:sz w:val="20"/>
          <w:szCs w:val="20"/>
          <w:u w:val="single"/>
        </w:rPr>
        <w:t>WORKERS’ COMPENSATION.</w:t>
      </w:r>
      <w:r w:rsidRPr="0063221C">
        <w:rPr>
          <w:rFonts w:ascii="Times New Roman" w:hAnsi="Times New Roman" w:cs="Times New Roman"/>
          <w:sz w:val="20"/>
          <w:szCs w:val="20"/>
        </w:rPr>
        <w:t xml:space="preserve">  The CONTRACTOR certifies it is in compliance with Minnesota Statutes § 176.181, subd. 2 pertaining to workers’ compensation insurance coverage.  The CONTRACTOR’S employees and agents will not be considered MnSCU employees.  Any claims that may arise under the Minnesota Workers’ Compensation Act on behalf of these employees or agents and any claims made by any third party as a consequence of any act or omission on the part of these employees or agents are in no way MnSCU’s obligation or responsibility.  </w:t>
      </w:r>
    </w:p>
    <w:p w14:paraId="48EC6A8C" w14:textId="77777777" w:rsidR="0063221C" w:rsidRPr="0063221C" w:rsidRDefault="0063221C" w:rsidP="0063221C">
      <w:pPr>
        <w:pStyle w:val="NoSpacing"/>
        <w:rPr>
          <w:rFonts w:ascii="Times New Roman" w:hAnsi="Times New Roman" w:cs="Times New Roman"/>
          <w:sz w:val="20"/>
          <w:szCs w:val="20"/>
        </w:rPr>
      </w:pPr>
    </w:p>
    <w:p w14:paraId="30C05128" w14:textId="77777777" w:rsidR="0063221C" w:rsidRPr="00FA7928" w:rsidRDefault="0063221C" w:rsidP="00FA7928">
      <w:pPr>
        <w:pStyle w:val="NoSpacing"/>
        <w:numPr>
          <w:ilvl w:val="0"/>
          <w:numId w:val="9"/>
        </w:numPr>
        <w:rPr>
          <w:rFonts w:ascii="Times New Roman" w:hAnsi="Times New Roman" w:cs="Times New Roman"/>
          <w:b/>
          <w:sz w:val="20"/>
          <w:szCs w:val="20"/>
          <w:u w:val="single"/>
        </w:rPr>
      </w:pPr>
      <w:r w:rsidRPr="00FA7928">
        <w:rPr>
          <w:rFonts w:ascii="Times New Roman" w:hAnsi="Times New Roman" w:cs="Times New Roman"/>
          <w:b/>
          <w:sz w:val="20"/>
          <w:szCs w:val="20"/>
          <w:u w:val="single"/>
        </w:rPr>
        <w:t>MINNESOTA STATUTE §181.59.</w:t>
      </w:r>
    </w:p>
    <w:p w14:paraId="5CF62C45" w14:textId="77777777" w:rsidR="0063221C" w:rsidRPr="0063221C" w:rsidRDefault="0063221C" w:rsidP="0063221C">
      <w:pPr>
        <w:pStyle w:val="NoSpacing"/>
        <w:rPr>
          <w:rFonts w:ascii="Times New Roman" w:hAnsi="Times New Roman" w:cs="Times New Roman"/>
          <w:sz w:val="20"/>
          <w:szCs w:val="20"/>
        </w:rPr>
      </w:pPr>
    </w:p>
    <w:p w14:paraId="6B0D2A81"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ab/>
        <w:t>The Contractor will comply with the provisions of Minnesota Statute §181.59 which require:</w:t>
      </w:r>
    </w:p>
    <w:p w14:paraId="73249617" w14:textId="77777777" w:rsidR="0063221C" w:rsidRPr="0063221C" w:rsidRDefault="0063221C" w:rsidP="0063221C">
      <w:pPr>
        <w:pStyle w:val="NoSpacing"/>
        <w:rPr>
          <w:rFonts w:ascii="Times New Roman" w:hAnsi="Times New Roman" w:cs="Times New Roman"/>
          <w:sz w:val="20"/>
          <w:szCs w:val="20"/>
        </w:rPr>
      </w:pPr>
    </w:p>
    <w:p w14:paraId="5D9EDAAD" w14:textId="77777777" w:rsidR="0063221C" w:rsidRPr="0063221C" w:rsidRDefault="0063221C" w:rsidP="009A3A05">
      <w:pPr>
        <w:pStyle w:val="NoSpacing"/>
        <w:ind w:left="720"/>
        <w:rPr>
          <w:rFonts w:ascii="Times New Roman" w:hAnsi="Times New Roman" w:cs="Times New Roman"/>
          <w:sz w:val="20"/>
          <w:szCs w:val="20"/>
        </w:rPr>
      </w:pPr>
      <w:r w:rsidRPr="0063221C">
        <w:rPr>
          <w:rFonts w:ascii="Times New Roman" w:hAnsi="Times New Roman" w:cs="Times New Roman"/>
          <w:sz w:val="20"/>
          <w:szCs w:val="20"/>
        </w:rPr>
        <w:t>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perform the work to which the employment relates; (2)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32381576" w14:textId="77777777" w:rsidR="0063221C" w:rsidRPr="0063221C" w:rsidRDefault="0063221C" w:rsidP="0063221C">
      <w:pPr>
        <w:pStyle w:val="NoSpacing"/>
        <w:rPr>
          <w:rFonts w:ascii="Times New Roman" w:hAnsi="Times New Roman" w:cs="Times New Roman"/>
          <w:sz w:val="20"/>
          <w:szCs w:val="20"/>
        </w:rPr>
      </w:pPr>
    </w:p>
    <w:p w14:paraId="2C9C17F3" w14:textId="77777777" w:rsidR="0063221C" w:rsidRPr="009A3A05" w:rsidRDefault="0002442A" w:rsidP="009A3A05">
      <w:pPr>
        <w:pStyle w:val="NoSpacing"/>
        <w:numPr>
          <w:ilvl w:val="0"/>
          <w:numId w:val="9"/>
        </w:numPr>
        <w:rPr>
          <w:rFonts w:ascii="Times New Roman" w:hAnsi="Times New Roman" w:cs="Times New Roman"/>
          <w:b/>
          <w:sz w:val="20"/>
          <w:szCs w:val="20"/>
          <w:u w:val="single"/>
        </w:rPr>
      </w:pPr>
      <w:r w:rsidRPr="009A3A05">
        <w:rPr>
          <w:rFonts w:ascii="Times New Roman" w:hAnsi="Times New Roman" w:cs="Times New Roman"/>
          <w:b/>
          <w:sz w:val="20"/>
          <w:szCs w:val="20"/>
          <w:u w:val="single"/>
        </w:rPr>
        <w:t>DATA DISCLOSURE.</w:t>
      </w:r>
    </w:p>
    <w:p w14:paraId="7B4F9513" w14:textId="77777777" w:rsidR="0063221C" w:rsidRPr="0063221C" w:rsidRDefault="0063221C" w:rsidP="0063221C">
      <w:pPr>
        <w:pStyle w:val="NoSpacing"/>
        <w:rPr>
          <w:rFonts w:ascii="Times New Roman" w:hAnsi="Times New Roman" w:cs="Times New Roman"/>
          <w:sz w:val="20"/>
          <w:szCs w:val="20"/>
        </w:rPr>
      </w:pPr>
    </w:p>
    <w:p w14:paraId="3716E4E7" w14:textId="77777777" w:rsidR="0063221C" w:rsidRPr="0063221C" w:rsidRDefault="00EB47CB" w:rsidP="0002442A">
      <w:pPr>
        <w:pStyle w:val="NoSpacing"/>
        <w:numPr>
          <w:ilvl w:val="1"/>
          <w:numId w:val="9"/>
        </w:numPr>
        <w:rPr>
          <w:rFonts w:ascii="Times New Roman" w:hAnsi="Times New Roman" w:cs="Times New Roman"/>
          <w:sz w:val="20"/>
          <w:szCs w:val="20"/>
        </w:rPr>
      </w:pPr>
      <w:r w:rsidRPr="00EB47CB">
        <w:rPr>
          <w:rFonts w:ascii="Times New Roman" w:hAnsi="Times New Roman" w:cs="Times New Roman"/>
          <w:sz w:val="20"/>
          <w:szCs w:val="20"/>
        </w:rPr>
        <w:t xml:space="preserve">As a condition of this contract, CONTRACTOR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CONTRACTOR to file state tax returns and pay delinquent state tax liabilities.  </w:t>
      </w:r>
      <w:r w:rsidRPr="00EB47CB">
        <w:rPr>
          <w:rFonts w:ascii="Times New Roman" w:hAnsi="Times New Roman" w:cs="Times New Roman"/>
          <w:sz w:val="20"/>
          <w:szCs w:val="20"/>
          <w:u w:val="single"/>
        </w:rPr>
        <w:t>This contract will not be approved unless these numbers are provided.</w:t>
      </w:r>
    </w:p>
    <w:p w14:paraId="04583415" w14:textId="77777777" w:rsidR="0063221C" w:rsidRPr="0063221C" w:rsidRDefault="0063221C" w:rsidP="0063221C">
      <w:pPr>
        <w:pStyle w:val="NoSpacing"/>
        <w:rPr>
          <w:rFonts w:ascii="Times New Roman" w:hAnsi="Times New Roman" w:cs="Times New Roman"/>
          <w:sz w:val="20"/>
          <w:szCs w:val="20"/>
        </w:rPr>
      </w:pPr>
    </w:p>
    <w:p w14:paraId="46D2CC04" w14:textId="77777777" w:rsidR="0063221C" w:rsidRPr="0063221C" w:rsidRDefault="00EB47CB" w:rsidP="0002442A">
      <w:pPr>
        <w:pStyle w:val="NoSpacing"/>
        <w:numPr>
          <w:ilvl w:val="1"/>
          <w:numId w:val="9"/>
        </w:numPr>
        <w:rPr>
          <w:rFonts w:ascii="Times New Roman" w:hAnsi="Times New Roman" w:cs="Times New Roman"/>
          <w:sz w:val="20"/>
          <w:szCs w:val="20"/>
        </w:rPr>
      </w:pPr>
      <w:r w:rsidRPr="00EB47CB">
        <w:rPr>
          <w:rFonts w:ascii="Times New Roman" w:hAnsi="Times New Roman" w:cs="Times New Roman"/>
          <w:sz w:val="20"/>
          <w:szCs w:val="20"/>
          <w:u w:val="single"/>
        </w:rPr>
        <w:t>Independent Contractors</w:t>
      </w:r>
      <w:r w:rsidRPr="00EB47CB">
        <w:rPr>
          <w:rFonts w:ascii="Times New Roman" w:hAnsi="Times New Roman" w:cs="Times New Roman"/>
          <w:sz w:val="20"/>
          <w:szCs w:val="20"/>
        </w:rPr>
        <w:t>. Minn. Stat. §256.998 requires MnSCU to report the name, address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14:paraId="1FE98CBF" w14:textId="77777777" w:rsidR="0063221C" w:rsidRPr="0063221C" w:rsidRDefault="0063221C" w:rsidP="0063221C">
      <w:pPr>
        <w:pStyle w:val="NoSpacing"/>
        <w:rPr>
          <w:rFonts w:ascii="Times New Roman" w:hAnsi="Times New Roman" w:cs="Times New Roman"/>
          <w:sz w:val="20"/>
          <w:szCs w:val="20"/>
        </w:rPr>
      </w:pPr>
    </w:p>
    <w:p w14:paraId="5DC94650" w14:textId="77777777" w:rsidR="0063221C" w:rsidRPr="0063221C" w:rsidRDefault="0063221C" w:rsidP="0048133B">
      <w:pPr>
        <w:pStyle w:val="NoSpacing"/>
        <w:numPr>
          <w:ilvl w:val="0"/>
          <w:numId w:val="9"/>
        </w:numPr>
        <w:rPr>
          <w:rFonts w:ascii="Times New Roman" w:hAnsi="Times New Roman" w:cs="Times New Roman"/>
          <w:sz w:val="20"/>
          <w:szCs w:val="20"/>
        </w:rPr>
      </w:pPr>
      <w:r w:rsidRPr="0048133B">
        <w:rPr>
          <w:rFonts w:ascii="Times New Roman" w:hAnsi="Times New Roman" w:cs="Times New Roman"/>
          <w:b/>
          <w:sz w:val="20"/>
          <w:szCs w:val="20"/>
          <w:u w:val="single"/>
        </w:rPr>
        <w:lastRenderedPageBreak/>
        <w:t>GOVERNMENT DATA PRACTICES ACT.</w:t>
      </w:r>
      <w:r w:rsidRPr="0063221C">
        <w:rPr>
          <w:rFonts w:ascii="Times New Roman" w:hAnsi="Times New Roman" w:cs="Times New Roman"/>
          <w:sz w:val="20"/>
          <w:szCs w:val="20"/>
        </w:rPr>
        <w:t xml:space="preserve">  </w:t>
      </w:r>
      <w:r w:rsidR="00382C23" w:rsidRPr="00382C23">
        <w:rPr>
          <w:rFonts w:ascii="Times New Roman" w:hAnsi="Times New Roman" w:cs="Times New Roman"/>
          <w:sz w:val="20"/>
          <w:szCs w:val="20"/>
        </w:rPr>
        <w:t>The requirements of Minnesota Statutes § 13.05, subd. 11 apply to this contract. The CONTRACTOR and MnSCU must comply with the Minnesota Government Data Practices Act, Minnesota Statutes Chapter 13, as it applies to all data provided by MnSCU in accordance with this contract, and as it applies to all data, created, collected, received, stored, used, maintained, or disseminated by the CONTRACTOR in accordance with this contract.  The civil remedies of Minnesota Statutes §13.08 apply to the release of the data referred to in this clause by either the CONTRACTOR or MnSCU.</w:t>
      </w:r>
      <w:r w:rsidRPr="0063221C">
        <w:rPr>
          <w:rFonts w:ascii="Times New Roman" w:hAnsi="Times New Roman" w:cs="Times New Roman"/>
          <w:sz w:val="20"/>
          <w:szCs w:val="20"/>
        </w:rPr>
        <w:t xml:space="preserve">  </w:t>
      </w:r>
    </w:p>
    <w:p w14:paraId="0D9B5D7B" w14:textId="77777777" w:rsidR="0063221C" w:rsidRPr="0063221C" w:rsidRDefault="0063221C" w:rsidP="0063221C">
      <w:pPr>
        <w:pStyle w:val="NoSpacing"/>
        <w:rPr>
          <w:rFonts w:ascii="Times New Roman" w:hAnsi="Times New Roman" w:cs="Times New Roman"/>
          <w:sz w:val="20"/>
          <w:szCs w:val="20"/>
        </w:rPr>
      </w:pPr>
    </w:p>
    <w:p w14:paraId="1C5DF92C" w14:textId="77777777" w:rsidR="0063221C" w:rsidRDefault="00382C23" w:rsidP="003B0743">
      <w:pPr>
        <w:pStyle w:val="NoSpacing"/>
        <w:ind w:left="720"/>
        <w:rPr>
          <w:rFonts w:ascii="Times New Roman" w:hAnsi="Times New Roman" w:cs="Times New Roman"/>
          <w:sz w:val="20"/>
          <w:szCs w:val="20"/>
        </w:rPr>
      </w:pPr>
      <w:r w:rsidRPr="00382C23">
        <w:rPr>
          <w:rFonts w:ascii="Times New Roman" w:hAnsi="Times New Roman" w:cs="Times New Roman"/>
          <w:sz w:val="20"/>
          <w:szCs w:val="20"/>
        </w:rPr>
        <w:t>In the event the CONTRACTOR receives a request to release the data referred to in this clause, the CONTRACTOR must immediately notify MnSCU.  MnSCU will give the CONTRACTOR instructions concerning the release of the data to the requesting party before the data is released.</w:t>
      </w:r>
      <w:r w:rsidR="0063221C" w:rsidRPr="0063221C">
        <w:rPr>
          <w:rFonts w:ascii="Times New Roman" w:hAnsi="Times New Roman" w:cs="Times New Roman"/>
          <w:sz w:val="20"/>
          <w:szCs w:val="20"/>
        </w:rPr>
        <w:t xml:space="preserve"> </w:t>
      </w:r>
    </w:p>
    <w:p w14:paraId="5C2CDD62" w14:textId="77777777" w:rsidR="00CC5608" w:rsidRDefault="00CC5608" w:rsidP="003B0743">
      <w:pPr>
        <w:pStyle w:val="NoSpacing"/>
        <w:ind w:left="720"/>
        <w:rPr>
          <w:rFonts w:ascii="Times New Roman" w:hAnsi="Times New Roman" w:cs="Times New Roman"/>
          <w:sz w:val="20"/>
          <w:szCs w:val="20"/>
        </w:rPr>
      </w:pPr>
    </w:p>
    <w:p w14:paraId="4035CE9F" w14:textId="7E4B1540" w:rsidR="00CC5608" w:rsidRPr="00CC5608" w:rsidRDefault="00CC5608" w:rsidP="003B0743">
      <w:pPr>
        <w:pStyle w:val="NoSpacing"/>
        <w:ind w:left="720"/>
        <w:rPr>
          <w:rFonts w:ascii="Times New Roman" w:hAnsi="Times New Roman" w:cs="Times New Roman"/>
          <w:i/>
          <w:color w:val="FF0000"/>
          <w:sz w:val="20"/>
          <w:szCs w:val="20"/>
        </w:rPr>
      </w:pPr>
      <w:r w:rsidRPr="00CC5608">
        <w:rPr>
          <w:rFonts w:ascii="Times New Roman" w:hAnsi="Times New Roman" w:cs="Times New Roman"/>
          <w:i/>
          <w:color w:val="FF0000"/>
          <w:sz w:val="20"/>
          <w:szCs w:val="20"/>
        </w:rPr>
        <w:t>[IF THE SERVICES PROVIDED BY CONTRACTOR INCLUDE ACCESS TO, STORAGE, OR TR</w:t>
      </w:r>
      <w:r w:rsidR="006F66E5">
        <w:rPr>
          <w:rFonts w:ascii="Times New Roman" w:hAnsi="Times New Roman" w:cs="Times New Roman"/>
          <w:i/>
          <w:color w:val="FF0000"/>
          <w:sz w:val="20"/>
          <w:szCs w:val="20"/>
        </w:rPr>
        <w:t>ANSMISSION OF EDUCATION RECORDS</w:t>
      </w:r>
      <w:r w:rsidRPr="00CC5608">
        <w:rPr>
          <w:rFonts w:ascii="Times New Roman" w:hAnsi="Times New Roman" w:cs="Times New Roman"/>
          <w:i/>
          <w:color w:val="FF0000"/>
          <w:sz w:val="20"/>
          <w:szCs w:val="20"/>
        </w:rPr>
        <w:t xml:space="preserve"> </w:t>
      </w:r>
      <w:r w:rsidR="00CA47BC">
        <w:rPr>
          <w:rFonts w:ascii="Times New Roman" w:hAnsi="Times New Roman" w:cs="Times New Roman"/>
          <w:i/>
          <w:color w:val="FF0000"/>
          <w:sz w:val="20"/>
          <w:szCs w:val="20"/>
        </w:rPr>
        <w:t xml:space="preserve">OR </w:t>
      </w:r>
      <w:r w:rsidRPr="00CC5608">
        <w:rPr>
          <w:rFonts w:ascii="Times New Roman" w:hAnsi="Times New Roman" w:cs="Times New Roman"/>
          <w:i/>
          <w:color w:val="FF0000"/>
          <w:sz w:val="20"/>
          <w:szCs w:val="20"/>
        </w:rPr>
        <w:t>EDUCATION DATA, CONTACT THE OFFICE OF GENERAL COUNSEL FOR ADDITIONAL CONTRACT PROVISIONS REGARDING DATA SECURITY. IF YOU HAVE ANY OTHER PRIVACY CONCERNS ABOUT THIS CONTRACT, PLEASE CONTACT THE OFFICE OF GENERAL COUNSEL.]</w:t>
      </w:r>
    </w:p>
    <w:p w14:paraId="6B447151" w14:textId="77777777" w:rsidR="0063221C" w:rsidRPr="0063221C" w:rsidRDefault="0063221C" w:rsidP="0063221C">
      <w:pPr>
        <w:pStyle w:val="NoSpacing"/>
        <w:rPr>
          <w:rFonts w:ascii="Times New Roman" w:hAnsi="Times New Roman" w:cs="Times New Roman"/>
          <w:sz w:val="20"/>
          <w:szCs w:val="20"/>
        </w:rPr>
      </w:pPr>
    </w:p>
    <w:p w14:paraId="3BBC1C2C" w14:textId="77777777" w:rsidR="0063221C" w:rsidRPr="0063221C" w:rsidRDefault="0063221C" w:rsidP="003B0743">
      <w:pPr>
        <w:pStyle w:val="NoSpacing"/>
        <w:numPr>
          <w:ilvl w:val="0"/>
          <w:numId w:val="9"/>
        </w:numPr>
        <w:rPr>
          <w:rFonts w:ascii="Times New Roman" w:hAnsi="Times New Roman" w:cs="Times New Roman"/>
          <w:sz w:val="20"/>
          <w:szCs w:val="20"/>
        </w:rPr>
      </w:pPr>
      <w:r w:rsidRPr="003B0743">
        <w:rPr>
          <w:rFonts w:ascii="Times New Roman" w:hAnsi="Times New Roman" w:cs="Times New Roman"/>
          <w:b/>
          <w:sz w:val="20"/>
          <w:szCs w:val="20"/>
          <w:u w:val="single"/>
        </w:rPr>
        <w:t>INTELLECTUAL PROPERTY</w:t>
      </w:r>
      <w:r w:rsidRPr="0063221C">
        <w:rPr>
          <w:rFonts w:ascii="Times New Roman" w:hAnsi="Times New Roman" w:cs="Times New Roman"/>
          <w:sz w:val="20"/>
          <w:szCs w:val="20"/>
        </w:rPr>
        <w:t>.  The CONTRACTOR represents and warrants that any materials, plans, specifications, documents, software or intellectual property of any kind produced or used under this contract (“MATERIALS”) do not and will not infringe upon any intellectual property rights of another, including, but not limited to, patents, copyrights, trade secrets, trade names, and service marks and names.  The CONTRACTOR shall indemnify and defend, to the extent permitted by the Attorney General, MnSCU at the CONTRACTOR’S expense from any action or claim brought against MnSCU to the extent that it is based on a claim that all or part of the MATERIALS infringe upon the intellectual property rights of another.  The CONTRACTOR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14:paraId="3A91A59E" w14:textId="77777777" w:rsidR="0063221C" w:rsidRPr="0063221C" w:rsidRDefault="0063221C" w:rsidP="0063221C">
      <w:pPr>
        <w:pStyle w:val="NoSpacing"/>
        <w:rPr>
          <w:rFonts w:ascii="Times New Roman" w:hAnsi="Times New Roman" w:cs="Times New Roman"/>
          <w:sz w:val="20"/>
          <w:szCs w:val="20"/>
        </w:rPr>
      </w:pPr>
    </w:p>
    <w:p w14:paraId="008B6BE1" w14:textId="77777777" w:rsidR="0063221C" w:rsidRPr="0063221C" w:rsidRDefault="0063221C" w:rsidP="003B0743">
      <w:pPr>
        <w:pStyle w:val="NoSpacing"/>
        <w:ind w:left="720"/>
        <w:rPr>
          <w:rFonts w:ascii="Times New Roman" w:hAnsi="Times New Roman" w:cs="Times New Roman"/>
          <w:sz w:val="20"/>
          <w:szCs w:val="20"/>
        </w:rPr>
      </w:pPr>
      <w:r w:rsidRPr="0063221C">
        <w:rPr>
          <w:rFonts w:ascii="Times New Roman" w:hAnsi="Times New Roman" w:cs="Times New Roman"/>
          <w:sz w:val="20"/>
          <w:szCs w:val="20"/>
        </w:rPr>
        <w:t>If such a claim or action arises, or in the CONTRACTOR’S or MnSCU’s opinion is likely to arise, the CONTRACTOR shall, at MnSCU’s discretion, either procure for MnSCU the right or license to continue using the MATERIALS at issue or replace or modify the allegedly infringing MATERIALS.  This remedy shall be in addition to and shall not be exclusive to other remedies provided by law.</w:t>
      </w:r>
    </w:p>
    <w:p w14:paraId="7FB6432B" w14:textId="77777777" w:rsidR="0063221C" w:rsidRPr="0063221C" w:rsidRDefault="0063221C" w:rsidP="0063221C">
      <w:pPr>
        <w:pStyle w:val="NoSpacing"/>
        <w:rPr>
          <w:rFonts w:ascii="Times New Roman" w:hAnsi="Times New Roman" w:cs="Times New Roman"/>
          <w:sz w:val="20"/>
          <w:szCs w:val="20"/>
        </w:rPr>
      </w:pPr>
    </w:p>
    <w:p w14:paraId="0E3BBDD0" w14:textId="77777777" w:rsidR="0063221C" w:rsidRPr="0063221C" w:rsidRDefault="0063221C" w:rsidP="000C4DBE">
      <w:pPr>
        <w:pStyle w:val="NoSpacing"/>
        <w:numPr>
          <w:ilvl w:val="0"/>
          <w:numId w:val="9"/>
        </w:numPr>
        <w:rPr>
          <w:rFonts w:ascii="Times New Roman" w:hAnsi="Times New Roman" w:cs="Times New Roman"/>
          <w:sz w:val="20"/>
          <w:szCs w:val="20"/>
        </w:rPr>
      </w:pPr>
      <w:r w:rsidRPr="000C4DBE">
        <w:rPr>
          <w:rFonts w:ascii="Times New Roman" w:hAnsi="Times New Roman" w:cs="Times New Roman"/>
          <w:b/>
          <w:sz w:val="20"/>
          <w:szCs w:val="20"/>
          <w:u w:val="single"/>
        </w:rPr>
        <w:t>ANTITRUST.</w:t>
      </w:r>
      <w:r w:rsidRPr="0063221C">
        <w:rPr>
          <w:rFonts w:ascii="Times New Roman" w:hAnsi="Times New Roman" w:cs="Times New Roman"/>
          <w:sz w:val="20"/>
          <w:szCs w:val="20"/>
        </w:rPr>
        <w:t xml:space="preserve">  The CONTRACTOR hereby assigns to the State of Minnesota any and all claims for overcharges as to goods or services provided in connection with this Master Contract resulting from antitrust violations which arise under the antitrust laws of the United States or the antitrust laws of the State of Minnesota.</w:t>
      </w:r>
    </w:p>
    <w:p w14:paraId="24ED96E0" w14:textId="77777777" w:rsidR="0063221C" w:rsidRPr="0063221C" w:rsidRDefault="0063221C" w:rsidP="0063221C">
      <w:pPr>
        <w:pStyle w:val="NoSpacing"/>
        <w:rPr>
          <w:rFonts w:ascii="Times New Roman" w:hAnsi="Times New Roman" w:cs="Times New Roman"/>
          <w:sz w:val="20"/>
          <w:szCs w:val="20"/>
        </w:rPr>
      </w:pPr>
    </w:p>
    <w:p w14:paraId="49C1DFB3" w14:textId="77777777" w:rsidR="0063221C" w:rsidRPr="0063221C" w:rsidRDefault="0063221C" w:rsidP="004B4DBD">
      <w:pPr>
        <w:pStyle w:val="NoSpacing"/>
        <w:numPr>
          <w:ilvl w:val="0"/>
          <w:numId w:val="9"/>
        </w:numPr>
        <w:rPr>
          <w:rFonts w:ascii="Times New Roman" w:hAnsi="Times New Roman" w:cs="Times New Roman"/>
          <w:sz w:val="20"/>
          <w:szCs w:val="20"/>
        </w:rPr>
      </w:pPr>
      <w:r w:rsidRPr="004B4DBD">
        <w:rPr>
          <w:rFonts w:ascii="Times New Roman" w:hAnsi="Times New Roman" w:cs="Times New Roman"/>
          <w:b/>
          <w:sz w:val="20"/>
          <w:szCs w:val="20"/>
          <w:u w:val="single"/>
        </w:rPr>
        <w:t>JURISDICTION AND VENUE.</w:t>
      </w:r>
      <w:r w:rsidRPr="0063221C">
        <w:rPr>
          <w:rFonts w:ascii="Times New Roman" w:hAnsi="Times New Roman" w:cs="Times New Roman"/>
          <w:sz w:val="20"/>
          <w:szCs w:val="20"/>
        </w:rPr>
        <w:t xml:space="preserve">  This Master Contract, and amendments and supplements thereto, shall be governed by the laws of the State of Minnesota.  Venue for all legal proceedings arising out of this Master Contract, or breach thereof, shall be in the state or federal court with competent jurisdiction in Ramsey County, Minnesota.</w:t>
      </w:r>
    </w:p>
    <w:p w14:paraId="2DAFA514" w14:textId="77777777" w:rsidR="0063221C" w:rsidRPr="0063221C" w:rsidRDefault="0063221C" w:rsidP="0063221C">
      <w:pPr>
        <w:pStyle w:val="NoSpacing"/>
        <w:rPr>
          <w:rFonts w:ascii="Times New Roman" w:hAnsi="Times New Roman" w:cs="Times New Roman"/>
          <w:sz w:val="20"/>
          <w:szCs w:val="20"/>
        </w:rPr>
      </w:pPr>
    </w:p>
    <w:p w14:paraId="465CBBF1" w14:textId="77777777" w:rsidR="0063221C" w:rsidRPr="0063221C" w:rsidRDefault="0063221C" w:rsidP="00A71FEA">
      <w:pPr>
        <w:pStyle w:val="NoSpacing"/>
        <w:numPr>
          <w:ilvl w:val="0"/>
          <w:numId w:val="9"/>
        </w:numPr>
        <w:rPr>
          <w:rFonts w:ascii="Times New Roman" w:hAnsi="Times New Roman" w:cs="Times New Roman"/>
          <w:sz w:val="20"/>
          <w:szCs w:val="20"/>
        </w:rPr>
      </w:pPr>
      <w:r w:rsidRPr="00A71FEA">
        <w:rPr>
          <w:rFonts w:ascii="Times New Roman" w:hAnsi="Times New Roman" w:cs="Times New Roman"/>
          <w:b/>
          <w:sz w:val="20"/>
          <w:szCs w:val="20"/>
          <w:u w:val="single"/>
        </w:rPr>
        <w:t>AMENDMENTS.</w:t>
      </w:r>
      <w:r w:rsidRPr="0063221C">
        <w:rPr>
          <w:rFonts w:ascii="Times New Roman" w:hAnsi="Times New Roman" w:cs="Times New Roman"/>
          <w:sz w:val="20"/>
          <w:szCs w:val="20"/>
        </w:rPr>
        <w:t xml:space="preserve">  Any amendments to this Master Contract shall be in writing and shall be executed by the same parties who executed the original contract, or their successors in office.</w:t>
      </w:r>
    </w:p>
    <w:p w14:paraId="6EA2F7EC" w14:textId="77777777" w:rsidR="0063221C" w:rsidRPr="0063221C" w:rsidRDefault="0063221C" w:rsidP="0063221C">
      <w:pPr>
        <w:pStyle w:val="NoSpacing"/>
        <w:rPr>
          <w:rFonts w:ascii="Times New Roman" w:hAnsi="Times New Roman" w:cs="Times New Roman"/>
          <w:sz w:val="20"/>
          <w:szCs w:val="20"/>
        </w:rPr>
      </w:pPr>
    </w:p>
    <w:p w14:paraId="7D0DFDBC" w14:textId="77777777" w:rsidR="0063221C" w:rsidRPr="0063221C" w:rsidRDefault="0063221C" w:rsidP="00A71FEA">
      <w:pPr>
        <w:pStyle w:val="NoSpacing"/>
        <w:numPr>
          <w:ilvl w:val="0"/>
          <w:numId w:val="9"/>
        </w:numPr>
        <w:rPr>
          <w:rFonts w:ascii="Times New Roman" w:hAnsi="Times New Roman" w:cs="Times New Roman"/>
          <w:sz w:val="20"/>
          <w:szCs w:val="20"/>
        </w:rPr>
      </w:pPr>
      <w:r w:rsidRPr="00A71FEA">
        <w:rPr>
          <w:rFonts w:ascii="Times New Roman" w:hAnsi="Times New Roman" w:cs="Times New Roman"/>
          <w:b/>
          <w:sz w:val="20"/>
          <w:szCs w:val="20"/>
          <w:u w:val="single"/>
        </w:rPr>
        <w:t>STATE AUDITS.</w:t>
      </w:r>
      <w:r w:rsidRPr="0063221C">
        <w:rPr>
          <w:rFonts w:ascii="Times New Roman" w:hAnsi="Times New Roman" w:cs="Times New Roman"/>
          <w:sz w:val="20"/>
          <w:szCs w:val="20"/>
        </w:rPr>
        <w:t xml:space="preserve">  The books, records, documents, and accounting procedures and practices of the CONTRACTOR relevant to this Master Contract shall be subject to examination by MnSCU and the Legislative Auditor for a minimum of six (6) years from the end of the contract.</w:t>
      </w:r>
    </w:p>
    <w:p w14:paraId="1CCC0FCF" w14:textId="77777777" w:rsidR="0063221C" w:rsidRPr="0063221C" w:rsidRDefault="0063221C" w:rsidP="0063221C">
      <w:pPr>
        <w:pStyle w:val="NoSpacing"/>
        <w:rPr>
          <w:rFonts w:ascii="Times New Roman" w:hAnsi="Times New Roman" w:cs="Times New Roman"/>
          <w:sz w:val="20"/>
          <w:szCs w:val="20"/>
        </w:rPr>
      </w:pPr>
    </w:p>
    <w:p w14:paraId="5B872B13" w14:textId="77777777" w:rsidR="0063221C" w:rsidRPr="0063221C" w:rsidRDefault="0063221C" w:rsidP="00A71FEA">
      <w:pPr>
        <w:pStyle w:val="NoSpacing"/>
        <w:numPr>
          <w:ilvl w:val="0"/>
          <w:numId w:val="9"/>
        </w:numPr>
        <w:rPr>
          <w:rFonts w:ascii="Times New Roman" w:hAnsi="Times New Roman" w:cs="Times New Roman"/>
          <w:sz w:val="20"/>
          <w:szCs w:val="20"/>
        </w:rPr>
      </w:pPr>
      <w:r w:rsidRPr="00A71FEA">
        <w:rPr>
          <w:rFonts w:ascii="Times New Roman" w:hAnsi="Times New Roman" w:cs="Times New Roman"/>
          <w:b/>
          <w:sz w:val="20"/>
          <w:szCs w:val="20"/>
          <w:u w:val="single"/>
        </w:rPr>
        <w:t>SURVIVAL OF TERMS.</w:t>
      </w:r>
      <w:r w:rsidRPr="0063221C">
        <w:rPr>
          <w:rFonts w:ascii="Times New Roman" w:hAnsi="Times New Roman" w:cs="Times New Roman"/>
          <w:sz w:val="20"/>
          <w:szCs w:val="20"/>
        </w:rPr>
        <w:t xml:space="preserve">  The following clauses survive the expiration, cancellation or termination of this contract: </w:t>
      </w:r>
      <w:r w:rsidR="00A71FEA">
        <w:rPr>
          <w:rFonts w:ascii="Times New Roman" w:hAnsi="Times New Roman" w:cs="Times New Roman"/>
          <w:sz w:val="20"/>
          <w:szCs w:val="20"/>
        </w:rPr>
        <w:t>7</w:t>
      </w:r>
      <w:r w:rsidR="003D7D1D">
        <w:rPr>
          <w:rFonts w:ascii="Times New Roman" w:hAnsi="Times New Roman" w:cs="Times New Roman"/>
          <w:sz w:val="20"/>
          <w:szCs w:val="20"/>
        </w:rPr>
        <w:t>.</w:t>
      </w:r>
      <w:r w:rsidRPr="0063221C">
        <w:rPr>
          <w:rFonts w:ascii="Times New Roman" w:hAnsi="Times New Roman" w:cs="Times New Roman"/>
          <w:sz w:val="20"/>
          <w:szCs w:val="20"/>
        </w:rPr>
        <w:t xml:space="preserve"> Liability; </w:t>
      </w:r>
      <w:r w:rsidR="00A71FEA">
        <w:rPr>
          <w:rFonts w:ascii="Times New Roman" w:hAnsi="Times New Roman" w:cs="Times New Roman"/>
          <w:sz w:val="20"/>
          <w:szCs w:val="20"/>
        </w:rPr>
        <w:t>10</w:t>
      </w:r>
      <w:r w:rsidRPr="0063221C">
        <w:rPr>
          <w:rFonts w:ascii="Times New Roman" w:hAnsi="Times New Roman" w:cs="Times New Roman"/>
          <w:sz w:val="20"/>
          <w:szCs w:val="20"/>
        </w:rPr>
        <w:t xml:space="preserve">., Data Disclosure; </w:t>
      </w:r>
      <w:r w:rsidR="00A71FEA">
        <w:rPr>
          <w:rFonts w:ascii="Times New Roman" w:hAnsi="Times New Roman" w:cs="Times New Roman"/>
          <w:sz w:val="20"/>
          <w:szCs w:val="20"/>
        </w:rPr>
        <w:t>11</w:t>
      </w:r>
      <w:r w:rsidRPr="0063221C">
        <w:rPr>
          <w:rFonts w:ascii="Times New Roman" w:hAnsi="Times New Roman" w:cs="Times New Roman"/>
          <w:sz w:val="20"/>
          <w:szCs w:val="20"/>
        </w:rPr>
        <w:t xml:space="preserve">., Government Data Practices Act; </w:t>
      </w:r>
      <w:r w:rsidR="00A71FEA">
        <w:rPr>
          <w:rFonts w:ascii="Times New Roman" w:hAnsi="Times New Roman" w:cs="Times New Roman"/>
          <w:sz w:val="20"/>
          <w:szCs w:val="20"/>
        </w:rPr>
        <w:t>12</w:t>
      </w:r>
      <w:r w:rsidRPr="0063221C">
        <w:rPr>
          <w:rFonts w:ascii="Times New Roman" w:hAnsi="Times New Roman" w:cs="Times New Roman"/>
          <w:sz w:val="20"/>
          <w:szCs w:val="20"/>
        </w:rPr>
        <w:t xml:space="preserve">., Intellectual Property; </w:t>
      </w:r>
      <w:r w:rsidR="00A71FEA">
        <w:rPr>
          <w:rFonts w:ascii="Times New Roman" w:hAnsi="Times New Roman" w:cs="Times New Roman"/>
          <w:sz w:val="20"/>
          <w:szCs w:val="20"/>
        </w:rPr>
        <w:t>14</w:t>
      </w:r>
      <w:r w:rsidRPr="0063221C">
        <w:rPr>
          <w:rFonts w:ascii="Times New Roman" w:hAnsi="Times New Roman" w:cs="Times New Roman"/>
          <w:sz w:val="20"/>
          <w:szCs w:val="20"/>
        </w:rPr>
        <w:t xml:space="preserve">., Jurisdiction and Venue; and </w:t>
      </w:r>
      <w:r w:rsidR="00A71FEA">
        <w:rPr>
          <w:rFonts w:ascii="Times New Roman" w:hAnsi="Times New Roman" w:cs="Times New Roman"/>
          <w:sz w:val="20"/>
          <w:szCs w:val="20"/>
        </w:rPr>
        <w:t>16</w:t>
      </w:r>
      <w:r w:rsidRPr="0063221C">
        <w:rPr>
          <w:rFonts w:ascii="Times New Roman" w:hAnsi="Times New Roman" w:cs="Times New Roman"/>
          <w:sz w:val="20"/>
          <w:szCs w:val="20"/>
        </w:rPr>
        <w:t>., State Audits.</w:t>
      </w:r>
    </w:p>
    <w:p w14:paraId="6B8C5E8D" w14:textId="77777777" w:rsidR="0063221C" w:rsidRPr="0063221C" w:rsidRDefault="0063221C" w:rsidP="0063221C">
      <w:pPr>
        <w:pStyle w:val="NoSpacing"/>
        <w:rPr>
          <w:rFonts w:ascii="Times New Roman" w:hAnsi="Times New Roman" w:cs="Times New Roman"/>
          <w:sz w:val="20"/>
          <w:szCs w:val="20"/>
        </w:rPr>
      </w:pPr>
    </w:p>
    <w:p w14:paraId="22FFA343" w14:textId="77777777" w:rsidR="00AB64EA" w:rsidRDefault="0063221C" w:rsidP="001E63F8">
      <w:pPr>
        <w:pStyle w:val="NoSpacing"/>
        <w:numPr>
          <w:ilvl w:val="0"/>
          <w:numId w:val="9"/>
        </w:numPr>
        <w:rPr>
          <w:rFonts w:ascii="Times New Roman" w:hAnsi="Times New Roman" w:cs="Times New Roman"/>
          <w:sz w:val="20"/>
          <w:szCs w:val="20"/>
        </w:rPr>
      </w:pPr>
      <w:r w:rsidRPr="003D7D1D">
        <w:rPr>
          <w:rFonts w:ascii="Times New Roman" w:hAnsi="Times New Roman" w:cs="Times New Roman"/>
          <w:b/>
          <w:sz w:val="20"/>
          <w:szCs w:val="20"/>
          <w:u w:val="single"/>
        </w:rPr>
        <w:t>INSURANCE.</w:t>
      </w:r>
      <w:r w:rsidRPr="0063221C">
        <w:rPr>
          <w:rFonts w:ascii="Times New Roman" w:hAnsi="Times New Roman" w:cs="Times New Roman"/>
          <w:sz w:val="20"/>
          <w:szCs w:val="20"/>
        </w:rPr>
        <w:t xml:space="preserve">  </w:t>
      </w:r>
    </w:p>
    <w:p w14:paraId="2F6BE2BB" w14:textId="77777777" w:rsidR="00AB64EA" w:rsidRDefault="0063221C" w:rsidP="00EF15FF">
      <w:pPr>
        <w:pStyle w:val="NoSpacing"/>
        <w:numPr>
          <w:ilvl w:val="1"/>
          <w:numId w:val="9"/>
        </w:numPr>
        <w:rPr>
          <w:rFonts w:ascii="Times New Roman" w:hAnsi="Times New Roman" w:cs="Times New Roman"/>
          <w:sz w:val="20"/>
          <w:szCs w:val="20"/>
        </w:rPr>
      </w:pPr>
      <w:r w:rsidRPr="00D172D7">
        <w:rPr>
          <w:rFonts w:ascii="Times New Roman" w:hAnsi="Times New Roman" w:cs="Times New Roman"/>
          <w:sz w:val="20"/>
          <w:szCs w:val="20"/>
        </w:rPr>
        <w:lastRenderedPageBreak/>
        <w:t xml:space="preserve">CONTRACTOR shall submit an </w:t>
      </w:r>
      <w:r w:rsidRPr="005D6B7E">
        <w:rPr>
          <w:rFonts w:ascii="Times New Roman" w:hAnsi="Times New Roman" w:cs="Times New Roman"/>
          <w:i/>
          <w:sz w:val="20"/>
          <w:szCs w:val="20"/>
        </w:rPr>
        <w:t>ACORD</w:t>
      </w:r>
      <w:r w:rsidRPr="00D172D7">
        <w:rPr>
          <w:rFonts w:ascii="Times New Roman" w:hAnsi="Times New Roman" w:cs="Times New Roman"/>
          <w:sz w:val="20"/>
          <w:szCs w:val="20"/>
        </w:rPr>
        <w:t xml:space="preserve"> Certificate of Insurance to MnSCU's authorized representative prior to execution of the Master Contract. </w:t>
      </w:r>
    </w:p>
    <w:p w14:paraId="6C7BE05F" w14:textId="77777777" w:rsidR="00AB64EA" w:rsidRDefault="00AB64EA" w:rsidP="00EF15FF">
      <w:pPr>
        <w:pStyle w:val="NoSpacing"/>
        <w:ind w:left="1440"/>
        <w:rPr>
          <w:rFonts w:ascii="Times New Roman" w:hAnsi="Times New Roman" w:cs="Times New Roman"/>
          <w:sz w:val="20"/>
          <w:szCs w:val="20"/>
        </w:rPr>
      </w:pPr>
    </w:p>
    <w:p w14:paraId="04E934F1" w14:textId="75708C5E" w:rsidR="00AB64EA" w:rsidRDefault="00AB64EA" w:rsidP="00EF15FF">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CONTRACTOR shall maintain and furnish satisfactory evidence of the following:</w:t>
      </w:r>
    </w:p>
    <w:p w14:paraId="0E8D1045" w14:textId="77777777" w:rsidR="00FC063A" w:rsidRDefault="00FC063A" w:rsidP="00EF15FF">
      <w:pPr>
        <w:pStyle w:val="NoSpacing"/>
        <w:ind w:left="1440"/>
        <w:rPr>
          <w:rFonts w:ascii="Times New Roman" w:hAnsi="Times New Roman" w:cs="Times New Roman"/>
          <w:sz w:val="20"/>
          <w:szCs w:val="20"/>
        </w:rPr>
      </w:pPr>
    </w:p>
    <w:p w14:paraId="1D90D719" w14:textId="644E1529" w:rsidR="00AB64EA" w:rsidRDefault="00AB64EA" w:rsidP="00EF15FF">
      <w:pPr>
        <w:pStyle w:val="NoSpacing"/>
        <w:numPr>
          <w:ilvl w:val="2"/>
          <w:numId w:val="9"/>
        </w:numPr>
        <w:rPr>
          <w:rFonts w:ascii="Times New Roman" w:hAnsi="Times New Roman" w:cs="Times New Roman"/>
          <w:sz w:val="20"/>
          <w:szCs w:val="20"/>
        </w:rPr>
      </w:pPr>
      <w:r w:rsidRPr="00C7779A">
        <w:rPr>
          <w:rFonts w:ascii="Times New Roman" w:hAnsi="Times New Roman" w:cs="Times New Roman"/>
          <w:sz w:val="20"/>
          <w:szCs w:val="20"/>
          <w:u w:val="single"/>
        </w:rPr>
        <w:t>Workers' Compensation Insurance.</w:t>
      </w:r>
      <w:r w:rsidRPr="0063221C">
        <w:rPr>
          <w:rFonts w:ascii="Times New Roman" w:hAnsi="Times New Roman" w:cs="Times New Roman"/>
          <w:sz w:val="20"/>
          <w:szCs w:val="20"/>
        </w:rPr>
        <w:t xml:space="preserve">  CONTRACTOR shall provide workers’ compensation insurance for all its employees and, in case any work is subcontracted, CONTRACTOR shall require the subcontractor to provide workers’ compensation insurance in accordance with the statutory requirements of the State of Minnesota, including Coverage B, Employer’s Liability, at limits not less than $100,000.00 bodily injury by disease per employee, $500,000.00 bodily injury by disease aggregate, and $100,000.00 bodily injury by accident.</w:t>
      </w:r>
    </w:p>
    <w:p w14:paraId="7F3ED058" w14:textId="77777777" w:rsidR="00FC063A" w:rsidRDefault="00FC063A" w:rsidP="00EF15FF">
      <w:pPr>
        <w:pStyle w:val="NoSpacing"/>
        <w:ind w:left="2160"/>
        <w:rPr>
          <w:rFonts w:ascii="Times New Roman" w:hAnsi="Times New Roman" w:cs="Times New Roman"/>
          <w:sz w:val="20"/>
          <w:szCs w:val="20"/>
        </w:rPr>
      </w:pPr>
    </w:p>
    <w:p w14:paraId="2FB072EF" w14:textId="77777777" w:rsidR="00AB64EA" w:rsidRDefault="00AB64EA" w:rsidP="00AB64EA">
      <w:pPr>
        <w:pStyle w:val="NoSpacing"/>
        <w:numPr>
          <w:ilvl w:val="2"/>
          <w:numId w:val="9"/>
        </w:numPr>
        <w:rPr>
          <w:rFonts w:ascii="Times New Roman" w:hAnsi="Times New Roman" w:cs="Times New Roman"/>
          <w:sz w:val="20"/>
          <w:szCs w:val="20"/>
        </w:rPr>
      </w:pPr>
      <w:r w:rsidRPr="00C7779A">
        <w:rPr>
          <w:rFonts w:ascii="Times New Roman" w:hAnsi="Times New Roman" w:cs="Times New Roman"/>
          <w:sz w:val="20"/>
          <w:szCs w:val="20"/>
          <w:u w:val="single"/>
        </w:rPr>
        <w:t>Commercial General Liability.</w:t>
      </w:r>
      <w:r w:rsidRPr="0063221C">
        <w:rPr>
          <w:rFonts w:ascii="Times New Roman" w:hAnsi="Times New Roman" w:cs="Times New Roman"/>
          <w:sz w:val="20"/>
          <w:szCs w:val="20"/>
        </w:rPr>
        <w:t xml:space="preserve">  CONTRACTOR shall maintain a comprehensive commercial general liability insurance (CGL) policy protecting it from bodily injury claims and property damage claims which may arise from operations under the </w:t>
      </w:r>
      <w:r>
        <w:rPr>
          <w:rFonts w:ascii="Times New Roman" w:hAnsi="Times New Roman" w:cs="Times New Roman"/>
          <w:sz w:val="20"/>
          <w:szCs w:val="20"/>
        </w:rPr>
        <w:t>Master C</w:t>
      </w:r>
      <w:r w:rsidRPr="0063221C">
        <w:rPr>
          <w:rFonts w:ascii="Times New Roman" w:hAnsi="Times New Roman" w:cs="Times New Roman"/>
          <w:sz w:val="20"/>
          <w:szCs w:val="20"/>
        </w:rPr>
        <w:t xml:space="preserve">ontract whether the operations are by CONTRACTOR or by a subcontractor or by anyone directly or indirectly employed under the </w:t>
      </w:r>
      <w:r>
        <w:rPr>
          <w:rFonts w:ascii="Times New Roman" w:hAnsi="Times New Roman" w:cs="Times New Roman"/>
          <w:sz w:val="20"/>
          <w:szCs w:val="20"/>
        </w:rPr>
        <w:t>Master C</w:t>
      </w:r>
      <w:r w:rsidRPr="0063221C">
        <w:rPr>
          <w:rFonts w:ascii="Times New Roman" w:hAnsi="Times New Roman" w:cs="Times New Roman"/>
          <w:sz w:val="20"/>
          <w:szCs w:val="20"/>
        </w:rPr>
        <w:t>ontract. The minimum insurance amounts will be:</w:t>
      </w:r>
      <w:r>
        <w:rPr>
          <w:rFonts w:ascii="Times New Roman" w:hAnsi="Times New Roman" w:cs="Times New Roman"/>
          <w:sz w:val="20"/>
          <w:szCs w:val="20"/>
        </w:rPr>
        <w:t xml:space="preserve"> </w:t>
      </w:r>
    </w:p>
    <w:p w14:paraId="27CBCDA9" w14:textId="77777777" w:rsidR="00FC063A" w:rsidRDefault="00FC063A" w:rsidP="00EF15FF">
      <w:pPr>
        <w:pStyle w:val="NoSpacing"/>
        <w:ind w:left="2160"/>
        <w:rPr>
          <w:rFonts w:ascii="Times New Roman" w:hAnsi="Times New Roman" w:cs="Times New Roman"/>
          <w:sz w:val="20"/>
          <w:szCs w:val="20"/>
        </w:rPr>
      </w:pPr>
    </w:p>
    <w:p w14:paraId="2C1DC88C" w14:textId="1F3618DD"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$2,000,000.00 per occurrence</w:t>
      </w:r>
    </w:p>
    <w:p w14:paraId="0DA37309"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$2,000,000.00 annual aggregate applying per project or location</w:t>
      </w:r>
    </w:p>
    <w:p w14:paraId="5280E162"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$2,000,000.00 annual aggregate applying to Products/Completed Operations</w:t>
      </w:r>
    </w:p>
    <w:p w14:paraId="35534086" w14:textId="77777777" w:rsidR="00AB64EA" w:rsidRPr="00AB64EA" w:rsidRDefault="00AB64EA" w:rsidP="00EF15FF">
      <w:pPr>
        <w:pStyle w:val="NoSpacing"/>
        <w:ind w:left="2160"/>
        <w:rPr>
          <w:rFonts w:ascii="Times New Roman" w:hAnsi="Times New Roman" w:cs="Times New Roman"/>
          <w:sz w:val="20"/>
          <w:szCs w:val="20"/>
        </w:rPr>
      </w:pPr>
    </w:p>
    <w:p w14:paraId="55DF18F0"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In addition, the following coverages shall be included:</w:t>
      </w:r>
    </w:p>
    <w:p w14:paraId="6ACC9B3B"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 xml:space="preserve">Premises and Operations Bodily Injury and Property Damage </w:t>
      </w:r>
    </w:p>
    <w:p w14:paraId="466C23CA"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 xml:space="preserve">Personal Injury and Advertising Injury </w:t>
      </w:r>
    </w:p>
    <w:p w14:paraId="3DA5D1E0"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Products and Completed Operations Liability</w:t>
      </w:r>
    </w:p>
    <w:p w14:paraId="1D7161E2" w14:textId="73CAFB09"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Contractual Liability as provided in Insurance Service</w:t>
      </w:r>
      <w:r>
        <w:rPr>
          <w:rFonts w:ascii="Times New Roman" w:hAnsi="Times New Roman" w:cs="Times New Roman"/>
          <w:sz w:val="20"/>
          <w:szCs w:val="20"/>
        </w:rPr>
        <w:t xml:space="preserve">s Office (ISO) form CG 00 01 04 </w:t>
      </w:r>
      <w:r w:rsidRPr="00AB64EA">
        <w:rPr>
          <w:rFonts w:ascii="Times New Roman" w:hAnsi="Times New Roman" w:cs="Times New Roman"/>
          <w:sz w:val="20"/>
          <w:szCs w:val="20"/>
        </w:rPr>
        <w:t>13 or its equivalent</w:t>
      </w:r>
    </w:p>
    <w:p w14:paraId="21C4D6F9"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Pollution Exclusion with standard exception as per Insurance Services Office (ISO) Commercial General Liability Coverage Form – CG 00 01 04 13 or its equivalent</w:t>
      </w:r>
    </w:p>
    <w:p w14:paraId="1777C6F5"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Independent Contractors (let or sublet work)</w:t>
      </w:r>
    </w:p>
    <w:p w14:paraId="691856D4"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Waiver of Subrogation in favor of MnSCU</w:t>
      </w:r>
    </w:p>
    <w:p w14:paraId="65C7FB33" w14:textId="2B3D9006"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 xml:space="preserve">Coverage will not contain any restrictive endorsement(s) excluding or </w:t>
      </w:r>
      <w:r>
        <w:rPr>
          <w:rFonts w:ascii="Times New Roman" w:hAnsi="Times New Roman" w:cs="Times New Roman"/>
          <w:sz w:val="20"/>
          <w:szCs w:val="20"/>
        </w:rPr>
        <w:t xml:space="preserve">limiting Broad </w:t>
      </w:r>
      <w:r w:rsidRPr="00AB64EA">
        <w:rPr>
          <w:rFonts w:ascii="Times New Roman" w:hAnsi="Times New Roman" w:cs="Times New Roman"/>
          <w:sz w:val="20"/>
          <w:szCs w:val="20"/>
        </w:rPr>
        <w:t>Form Property Damage (BFPD) or Explosion, Collapse, Underground (XCU)</w:t>
      </w:r>
    </w:p>
    <w:p w14:paraId="43FCBADB" w14:textId="77777777" w:rsidR="00AB64EA" w:rsidRPr="00AB64EA" w:rsidRDefault="00AB64EA" w:rsidP="00EF15FF">
      <w:pPr>
        <w:pStyle w:val="NoSpacing"/>
        <w:ind w:left="2160"/>
        <w:rPr>
          <w:rFonts w:ascii="Times New Roman" w:hAnsi="Times New Roman" w:cs="Times New Roman"/>
          <w:sz w:val="20"/>
          <w:szCs w:val="20"/>
        </w:rPr>
      </w:pPr>
    </w:p>
    <w:p w14:paraId="5199298A" w14:textId="77777777" w:rsidR="00AB64EA" w:rsidRPr="00AB64EA" w:rsidRDefault="00AB64EA" w:rsidP="00EF15FF">
      <w:pPr>
        <w:pStyle w:val="NoSpacing"/>
        <w:ind w:left="2160"/>
        <w:rPr>
          <w:rFonts w:ascii="Times New Roman" w:hAnsi="Times New Roman" w:cs="Times New Roman"/>
          <w:sz w:val="20"/>
          <w:szCs w:val="20"/>
        </w:rPr>
      </w:pPr>
      <w:r w:rsidRPr="00AB64EA">
        <w:rPr>
          <w:rFonts w:ascii="Times New Roman" w:hAnsi="Times New Roman" w:cs="Times New Roman"/>
          <w:sz w:val="20"/>
          <w:szCs w:val="20"/>
        </w:rPr>
        <w:t>Name the following as Additional Insureds, to the extent permitted by law:</w:t>
      </w:r>
    </w:p>
    <w:p w14:paraId="584A3629" w14:textId="7BDB85FF" w:rsidR="00AB64EA" w:rsidRDefault="00AB64EA" w:rsidP="00EF15FF">
      <w:pPr>
        <w:pStyle w:val="NoSpacing"/>
        <w:ind w:left="2880"/>
        <w:rPr>
          <w:rFonts w:ascii="Times New Roman" w:hAnsi="Times New Roman" w:cs="Times New Roman"/>
          <w:sz w:val="20"/>
          <w:szCs w:val="20"/>
        </w:rPr>
      </w:pPr>
      <w:r w:rsidRPr="00AB64EA">
        <w:rPr>
          <w:rFonts w:ascii="Times New Roman" w:hAnsi="Times New Roman" w:cs="Times New Roman"/>
          <w:sz w:val="20"/>
          <w:szCs w:val="20"/>
        </w:rPr>
        <w:t>The Board of Trustees of the Minnesota State Colleges and Universities and its officers and members, to include the Project’s College or University, the State of Minnesota, officers and employees of the State of Minnesota, the Architect and its agents as additional named insured, to the extent permitted by law, for claims arising out of the Contractor’s negligence or the negligence of those for whom the Contractor is responsible for both ongoing and completed operations.</w:t>
      </w:r>
    </w:p>
    <w:p w14:paraId="509D9274" w14:textId="77777777" w:rsidR="00FC063A" w:rsidRDefault="00FC063A" w:rsidP="00EF15FF">
      <w:pPr>
        <w:pStyle w:val="NoSpacing"/>
        <w:ind w:left="2880"/>
        <w:rPr>
          <w:rFonts w:ascii="Times New Roman" w:hAnsi="Times New Roman" w:cs="Times New Roman"/>
          <w:sz w:val="20"/>
          <w:szCs w:val="20"/>
        </w:rPr>
      </w:pPr>
    </w:p>
    <w:p w14:paraId="7C86C86E" w14:textId="7F7D2AD8" w:rsidR="00AB64EA" w:rsidRDefault="00AB64EA" w:rsidP="00EF15FF">
      <w:pPr>
        <w:pStyle w:val="NoSpacing"/>
        <w:numPr>
          <w:ilvl w:val="2"/>
          <w:numId w:val="9"/>
        </w:numPr>
        <w:rPr>
          <w:rFonts w:ascii="Times New Roman" w:hAnsi="Times New Roman" w:cs="Times New Roman"/>
          <w:sz w:val="20"/>
          <w:szCs w:val="20"/>
        </w:rPr>
      </w:pPr>
      <w:r w:rsidRPr="00AB64EA">
        <w:rPr>
          <w:rFonts w:ascii="Times New Roman" w:hAnsi="Times New Roman" w:cs="Times New Roman"/>
          <w:sz w:val="20"/>
          <w:szCs w:val="20"/>
          <w:u w:val="single"/>
        </w:rPr>
        <w:t>Commercial Automobile Liability.</w:t>
      </w:r>
      <w:r w:rsidR="00FC063A">
        <w:rPr>
          <w:rFonts w:ascii="Times New Roman" w:hAnsi="Times New Roman" w:cs="Times New Roman"/>
          <w:sz w:val="20"/>
          <w:szCs w:val="20"/>
        </w:rPr>
        <w:t xml:space="preserve"> </w:t>
      </w:r>
      <w:r w:rsidRPr="00AB64EA">
        <w:rPr>
          <w:rFonts w:ascii="Times New Roman" w:hAnsi="Times New Roman" w:cs="Times New Roman"/>
          <w:sz w:val="20"/>
          <w:szCs w:val="20"/>
        </w:rPr>
        <w:t>CONTRACTOR shall maintain insurance protecting it from bodily injury claims and property damage claims resulting from the ownership, operation, maintenance or use of all owned, hired, and non-owned autos which may arise from operations of vehicles under the Master Contract, and in case any work is subcontracted the CONTRACTOR will require the subcontractors to maintain Commercial Automobile Liability insurance.  The minimum insurance amounts will be:</w:t>
      </w:r>
    </w:p>
    <w:p w14:paraId="7FE1A53D" w14:textId="77777777" w:rsidR="00FC063A" w:rsidRDefault="00FC063A" w:rsidP="00EF15FF">
      <w:pPr>
        <w:pStyle w:val="NoSpacing"/>
        <w:ind w:left="2160"/>
        <w:rPr>
          <w:rFonts w:ascii="Times New Roman" w:hAnsi="Times New Roman" w:cs="Times New Roman"/>
          <w:sz w:val="20"/>
          <w:szCs w:val="20"/>
        </w:rPr>
      </w:pPr>
    </w:p>
    <w:p w14:paraId="3E02B5EB" w14:textId="77777777" w:rsidR="007D1312" w:rsidRPr="007D1312" w:rsidRDefault="007D1312" w:rsidP="00EF15FF">
      <w:pPr>
        <w:pStyle w:val="NoSpacing"/>
        <w:ind w:left="2160"/>
        <w:rPr>
          <w:rFonts w:ascii="Times New Roman" w:hAnsi="Times New Roman" w:cs="Times New Roman"/>
          <w:sz w:val="20"/>
          <w:szCs w:val="20"/>
        </w:rPr>
      </w:pPr>
      <w:r w:rsidRPr="007D1312">
        <w:rPr>
          <w:rFonts w:ascii="Times New Roman" w:hAnsi="Times New Roman" w:cs="Times New Roman"/>
          <w:sz w:val="20"/>
          <w:szCs w:val="20"/>
        </w:rPr>
        <w:t>$2,000,000.00 per occurrence Combined Single Limit (CSL) for bodily injury and property damage</w:t>
      </w:r>
    </w:p>
    <w:p w14:paraId="0909C600" w14:textId="77777777" w:rsidR="007D1312" w:rsidRPr="007D1312" w:rsidRDefault="007D1312" w:rsidP="00EF15FF">
      <w:pPr>
        <w:pStyle w:val="NoSpacing"/>
        <w:ind w:left="2160"/>
        <w:rPr>
          <w:rFonts w:ascii="Times New Roman" w:hAnsi="Times New Roman" w:cs="Times New Roman"/>
          <w:sz w:val="20"/>
          <w:szCs w:val="20"/>
        </w:rPr>
      </w:pPr>
    </w:p>
    <w:p w14:paraId="56FDA85E" w14:textId="77777777" w:rsidR="007D1312" w:rsidRPr="007D1312" w:rsidRDefault="007D1312" w:rsidP="00EF15FF">
      <w:pPr>
        <w:pStyle w:val="NoSpacing"/>
        <w:ind w:left="2160"/>
        <w:rPr>
          <w:rFonts w:ascii="Times New Roman" w:hAnsi="Times New Roman" w:cs="Times New Roman"/>
          <w:sz w:val="20"/>
          <w:szCs w:val="20"/>
        </w:rPr>
      </w:pPr>
      <w:r w:rsidRPr="007D1312">
        <w:rPr>
          <w:rFonts w:ascii="Times New Roman" w:hAnsi="Times New Roman" w:cs="Times New Roman"/>
          <w:sz w:val="20"/>
          <w:szCs w:val="20"/>
        </w:rPr>
        <w:t>In addition, the following coverage shall be included:</w:t>
      </w:r>
    </w:p>
    <w:p w14:paraId="30DAEE00" w14:textId="5C310B18" w:rsidR="007D1312" w:rsidRDefault="007D1312" w:rsidP="00EF15FF">
      <w:pPr>
        <w:pStyle w:val="NoSpacing"/>
        <w:ind w:left="2160"/>
        <w:rPr>
          <w:rFonts w:ascii="Times New Roman" w:hAnsi="Times New Roman" w:cs="Times New Roman"/>
          <w:sz w:val="20"/>
          <w:szCs w:val="20"/>
        </w:rPr>
      </w:pPr>
      <w:r w:rsidRPr="007D1312">
        <w:rPr>
          <w:rFonts w:ascii="Times New Roman" w:hAnsi="Times New Roman" w:cs="Times New Roman"/>
          <w:sz w:val="20"/>
          <w:szCs w:val="20"/>
        </w:rPr>
        <w:lastRenderedPageBreak/>
        <w:t>Owned, Hired, and Non-owned</w:t>
      </w:r>
    </w:p>
    <w:p w14:paraId="54B5EB53" w14:textId="77777777" w:rsidR="00FC063A" w:rsidRDefault="00FC063A" w:rsidP="00EF15FF">
      <w:pPr>
        <w:pStyle w:val="NoSpacing"/>
        <w:ind w:left="2160"/>
        <w:rPr>
          <w:rFonts w:ascii="Times New Roman" w:hAnsi="Times New Roman" w:cs="Times New Roman"/>
          <w:sz w:val="20"/>
          <w:szCs w:val="20"/>
        </w:rPr>
      </w:pPr>
    </w:p>
    <w:p w14:paraId="67950D79" w14:textId="7687179A" w:rsidR="007D1312" w:rsidRDefault="007D1312" w:rsidP="00EF15FF">
      <w:pPr>
        <w:pStyle w:val="NoSpacing"/>
        <w:numPr>
          <w:ilvl w:val="1"/>
          <w:numId w:val="9"/>
        </w:numPr>
        <w:rPr>
          <w:rFonts w:ascii="Times New Roman" w:hAnsi="Times New Roman" w:cs="Times New Roman"/>
          <w:sz w:val="20"/>
          <w:szCs w:val="20"/>
        </w:rPr>
      </w:pPr>
      <w:r w:rsidRPr="007D1312">
        <w:rPr>
          <w:rFonts w:ascii="Times New Roman" w:hAnsi="Times New Roman" w:cs="Times New Roman"/>
          <w:sz w:val="20"/>
          <w:szCs w:val="20"/>
        </w:rPr>
        <w:t>Additional Insurance Conditions:</w:t>
      </w:r>
    </w:p>
    <w:p w14:paraId="6211BB32" w14:textId="77777777" w:rsidR="00FC063A" w:rsidRDefault="00FC063A" w:rsidP="00EF15FF">
      <w:pPr>
        <w:pStyle w:val="NoSpacing"/>
        <w:ind w:left="1440"/>
        <w:rPr>
          <w:rFonts w:ascii="Times New Roman" w:hAnsi="Times New Roman" w:cs="Times New Roman"/>
          <w:sz w:val="20"/>
          <w:szCs w:val="20"/>
        </w:rPr>
      </w:pPr>
    </w:p>
    <w:p w14:paraId="76487A17" w14:textId="77777777" w:rsidR="007D1312" w:rsidRDefault="007D1312" w:rsidP="007D1312">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CONTRACTOR’S policy(ies) shall be primary insurance to any other valid and collectible insurance available to MnSCU with respect to any claim arising out of CONTRACTOR’S performance under this Master Contract:</w:t>
      </w:r>
    </w:p>
    <w:p w14:paraId="5580C947" w14:textId="77777777" w:rsidR="007D1312" w:rsidRDefault="007D1312" w:rsidP="007D1312">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 xml:space="preserve">If  CONTRACTOR receives a cancellation notice from an insurance carrier affording coverage herein, CONTRACTOR agrees to notify MnSCU within five (5) business days with a copy of the cancellation notice unless CONTRACTOR’S policy(ies) contain a provision that coverage afforded under the policy(ies) will not be cancelled without at least thirty (30) days advance written notice to MnSCU. </w:t>
      </w:r>
    </w:p>
    <w:p w14:paraId="48B68BA0" w14:textId="77777777" w:rsidR="007D1312" w:rsidRDefault="007D1312" w:rsidP="007D1312">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CONTRACTOR is responsible for payment of Master Contract related insurance premiums and deductibles;</w:t>
      </w:r>
    </w:p>
    <w:p w14:paraId="1E174302" w14:textId="77777777" w:rsidR="007D1312" w:rsidRDefault="007D1312" w:rsidP="007D1312">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CONTRACTOR’S policy(ies) shall include legal defense fees in addition to its liability policy limits;</w:t>
      </w:r>
    </w:p>
    <w:p w14:paraId="7D725AF2" w14:textId="77777777" w:rsidR="007D1312" w:rsidRDefault="007D1312" w:rsidP="007D1312">
      <w:pPr>
        <w:pStyle w:val="NoSpacing"/>
        <w:numPr>
          <w:ilvl w:val="0"/>
          <w:numId w:val="15"/>
        </w:numPr>
        <w:rPr>
          <w:rFonts w:ascii="Times New Roman" w:hAnsi="Times New Roman" w:cs="Times New Roman"/>
          <w:sz w:val="20"/>
          <w:szCs w:val="20"/>
        </w:rPr>
      </w:pPr>
      <w:r w:rsidRPr="008D393A">
        <w:rPr>
          <w:rFonts w:ascii="Times New Roman" w:hAnsi="Times New Roman" w:cs="Times New Roman"/>
          <w:sz w:val="20"/>
          <w:szCs w:val="20"/>
        </w:rPr>
        <w:t xml:space="preserve">The insurance policies will be issued by a company or companies having an “A.M. Best Company” financial strength rating of A- (Excellent) or better and authorized to do business in the State of Minnesota prior to execution of the Master Contract. </w:t>
      </w:r>
      <w:r>
        <w:rPr>
          <w:rFonts w:ascii="Times New Roman" w:hAnsi="Times New Roman" w:cs="Times New Roman"/>
          <w:sz w:val="20"/>
          <w:szCs w:val="20"/>
        </w:rPr>
        <w:t xml:space="preserve"> </w:t>
      </w:r>
    </w:p>
    <w:p w14:paraId="587B4F47" w14:textId="17CE31F2" w:rsidR="007D1312" w:rsidRDefault="007D1312" w:rsidP="007D1312">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An Umbrella or Excess Liability insurance policy may be used to supplement the CONTRACTOR’S policy limits to satisfy the full policy limits required by the Master Contract.</w:t>
      </w:r>
    </w:p>
    <w:p w14:paraId="5D476A85" w14:textId="77777777" w:rsidR="00FC063A" w:rsidRDefault="00FC063A" w:rsidP="00EF15FF">
      <w:pPr>
        <w:pStyle w:val="NoSpacing"/>
        <w:ind w:left="2160"/>
        <w:rPr>
          <w:rFonts w:ascii="Times New Roman" w:hAnsi="Times New Roman" w:cs="Times New Roman"/>
          <w:sz w:val="20"/>
          <w:szCs w:val="20"/>
        </w:rPr>
      </w:pPr>
    </w:p>
    <w:p w14:paraId="19215CFD" w14:textId="3BF02A29" w:rsidR="00AB64EA" w:rsidRDefault="007D1312" w:rsidP="00EF15FF">
      <w:pPr>
        <w:pStyle w:val="NoSpacing"/>
        <w:numPr>
          <w:ilvl w:val="1"/>
          <w:numId w:val="9"/>
        </w:numPr>
        <w:rPr>
          <w:rFonts w:ascii="Times New Roman" w:hAnsi="Times New Roman" w:cs="Times New Roman"/>
          <w:sz w:val="20"/>
          <w:szCs w:val="20"/>
        </w:rPr>
      </w:pPr>
      <w:r w:rsidRPr="007D1312">
        <w:rPr>
          <w:rFonts w:ascii="Times New Roman" w:hAnsi="Times New Roman" w:cs="Times New Roman"/>
          <w:sz w:val="20"/>
          <w:szCs w:val="20"/>
        </w:rPr>
        <w:t>MnSCU reserves the right to immediately terminate this Master Contract if CONTRACTOR is not in compliance with the insurance requirements and retains all rights to pursue any legal remedies against CONTRACTOR. All insurance policies must be available for inspection by MnSCU and copies of policies must be submitted to MnSCU's authorized representative upon written request.</w:t>
      </w:r>
    </w:p>
    <w:p w14:paraId="128E4181" w14:textId="77777777" w:rsidR="00F55EDB" w:rsidRDefault="00F55EDB" w:rsidP="00EF15FF">
      <w:pPr>
        <w:pStyle w:val="NoSpacing"/>
        <w:ind w:left="1440"/>
        <w:rPr>
          <w:rFonts w:ascii="Times New Roman" w:hAnsi="Times New Roman" w:cs="Times New Roman"/>
          <w:sz w:val="20"/>
          <w:szCs w:val="20"/>
        </w:rPr>
      </w:pPr>
    </w:p>
    <w:p w14:paraId="5D9CB302" w14:textId="747F85E5" w:rsidR="00F55EDB" w:rsidRPr="00EF15FF" w:rsidRDefault="00F55EDB" w:rsidP="00EF15FF">
      <w:pPr>
        <w:pStyle w:val="NoSpacing"/>
        <w:numPr>
          <w:ilvl w:val="0"/>
          <w:numId w:val="9"/>
        </w:numPr>
        <w:rPr>
          <w:rFonts w:ascii="Times New Roman" w:hAnsi="Times New Roman" w:cs="Times New Roman"/>
          <w:sz w:val="20"/>
          <w:szCs w:val="20"/>
        </w:rPr>
      </w:pPr>
      <w:r w:rsidRPr="002E468B">
        <w:rPr>
          <w:rFonts w:ascii="Times New Roman" w:hAnsi="Times New Roman" w:cs="Times New Roman"/>
          <w:b/>
          <w:sz w:val="20"/>
          <w:szCs w:val="20"/>
          <w:u w:val="single"/>
        </w:rPr>
        <w:t>AFFIRMATIVE ACTION REQUIREMENTS FOR CONTRACTS IN EXCESS OF $100,000.00 AND THE CONTRACTOR HAS MORE THAN 40 FULL-TIME EMPLOYEES IN MINNESOTA OR ITS PRINCIPAL PLACE OF BUSINESS.</w:t>
      </w:r>
    </w:p>
    <w:p w14:paraId="621B243A" w14:textId="77777777" w:rsidR="00ED74F4" w:rsidRPr="00EF15FF" w:rsidRDefault="00ED74F4" w:rsidP="00EF15FF">
      <w:pPr>
        <w:pStyle w:val="NoSpacing"/>
        <w:ind w:left="720"/>
        <w:rPr>
          <w:rFonts w:ascii="Times New Roman" w:hAnsi="Times New Roman" w:cs="Times New Roman"/>
          <w:sz w:val="20"/>
          <w:szCs w:val="20"/>
        </w:rPr>
      </w:pPr>
    </w:p>
    <w:p w14:paraId="3E5C7AD4" w14:textId="55602F3E" w:rsidR="00F55EDB" w:rsidRDefault="00ED74F4" w:rsidP="00EF15FF">
      <w:pPr>
        <w:pStyle w:val="NoSpacing"/>
        <w:ind w:left="720"/>
        <w:rPr>
          <w:rFonts w:ascii="Times New Roman" w:hAnsi="Times New Roman" w:cs="Times New Roman"/>
          <w:i/>
          <w:color w:val="FF0000"/>
          <w:sz w:val="20"/>
          <w:szCs w:val="20"/>
        </w:rPr>
      </w:pPr>
      <w:r w:rsidRPr="000F29EF">
        <w:rPr>
          <w:rFonts w:ascii="Times New Roman" w:hAnsi="Times New Roman" w:cs="Times New Roman"/>
          <w:i/>
          <w:color w:val="FF0000"/>
          <w:sz w:val="20"/>
          <w:szCs w:val="20"/>
        </w:rPr>
        <w:t xml:space="preserve">[DELETE </w:t>
      </w:r>
      <w:r>
        <w:rPr>
          <w:rFonts w:ascii="Times New Roman" w:hAnsi="Times New Roman" w:cs="Times New Roman"/>
          <w:i/>
          <w:color w:val="FF0000"/>
          <w:sz w:val="20"/>
          <w:szCs w:val="20"/>
        </w:rPr>
        <w:t xml:space="preserve">THIS </w:t>
      </w:r>
      <w:r w:rsidRPr="000F29EF">
        <w:rPr>
          <w:rFonts w:ascii="Times New Roman" w:hAnsi="Times New Roman" w:cs="Times New Roman"/>
          <w:i/>
          <w:color w:val="FF0000"/>
          <w:sz w:val="20"/>
          <w:szCs w:val="20"/>
        </w:rPr>
        <w:t>CLAUSE IF THE TOTAL CONTRACT VALUE IS UNDER $100,000.00 AND RENUMBER REMAINING CLAUSE IF APPLICABLE.]</w:t>
      </w:r>
    </w:p>
    <w:p w14:paraId="4649AC2C" w14:textId="77777777" w:rsidR="00ED74F4" w:rsidRDefault="00ED74F4" w:rsidP="00EF15FF">
      <w:pPr>
        <w:pStyle w:val="NoSpacing"/>
        <w:ind w:left="720"/>
        <w:rPr>
          <w:rFonts w:ascii="Times New Roman" w:hAnsi="Times New Roman" w:cs="Times New Roman"/>
          <w:i/>
          <w:color w:val="FF0000"/>
          <w:sz w:val="20"/>
          <w:szCs w:val="20"/>
        </w:rPr>
      </w:pPr>
    </w:p>
    <w:p w14:paraId="4A4E9C59" w14:textId="252CFD81" w:rsidR="00ED74F4" w:rsidRPr="00EF15FF" w:rsidRDefault="00ED74F4" w:rsidP="00EF15FF">
      <w:pPr>
        <w:pStyle w:val="NoSpacing"/>
        <w:ind w:left="720"/>
        <w:rPr>
          <w:rFonts w:ascii="Times New Roman" w:hAnsi="Times New Roman" w:cs="Times New Roman"/>
          <w:color w:val="FF0000"/>
          <w:sz w:val="20"/>
          <w:szCs w:val="20"/>
        </w:rPr>
      </w:pPr>
      <w:r w:rsidRPr="000F29EF">
        <w:rPr>
          <w:rFonts w:ascii="Times New Roman" w:hAnsi="Times New Roman" w:cs="Times New Roman"/>
          <w:sz w:val="20"/>
          <w:szCs w:val="20"/>
        </w:rPr>
        <w:t>MnSCU intends to carry out its responsibility for requiring affirmative action by its CONTRACTORS.</w:t>
      </w:r>
    </w:p>
    <w:p w14:paraId="66014A64" w14:textId="77777777" w:rsidR="00ED74F4" w:rsidRPr="00EF15FF" w:rsidRDefault="00ED74F4" w:rsidP="00EF15FF">
      <w:pPr>
        <w:pStyle w:val="NoSpacing"/>
        <w:ind w:left="720"/>
        <w:rPr>
          <w:rFonts w:ascii="Times New Roman" w:hAnsi="Times New Roman" w:cs="Times New Roman"/>
          <w:sz w:val="20"/>
          <w:szCs w:val="20"/>
        </w:rPr>
      </w:pPr>
    </w:p>
    <w:p w14:paraId="59164EE6" w14:textId="6A9CB50C" w:rsidR="00F55EDB" w:rsidRDefault="00F55EDB" w:rsidP="00EF15FF">
      <w:pPr>
        <w:pStyle w:val="NoSpacing"/>
        <w:numPr>
          <w:ilvl w:val="1"/>
          <w:numId w:val="9"/>
        </w:numPr>
        <w:rPr>
          <w:rFonts w:ascii="Times New Roman" w:hAnsi="Times New Roman" w:cs="Times New Roman"/>
          <w:sz w:val="20"/>
          <w:szCs w:val="20"/>
        </w:rPr>
      </w:pPr>
      <w:r w:rsidRPr="000F29EF">
        <w:rPr>
          <w:rFonts w:ascii="Times New Roman" w:hAnsi="Times New Roman" w:cs="Times New Roman"/>
          <w:sz w:val="20"/>
          <w:szCs w:val="20"/>
        </w:rPr>
        <w:t>Covered Contracts and Contractors.  If the contract exceeds One Hundred Thousand and 00/100 Dollars ($100,000.00) and the contractor employed more than forty (40) full-time employees on a single working day during the previous twelve (12) months in Minnesota or in the state where it has its principle place of business, then the Contractor must comply with the requirements of Minnesota Statute §363A.36 and Minnesota R. Parts 5000.3400-5000.3600.  A CONTRACTOR covered by Minnesota Statute §363A.36 because it employed more than forty (40) full-time employees in another state and the CONTRACTOR does not have a Certificate of Compliance, said CONTRACTOR must certify that it is in compliance with federal affirmative action requirements.</w:t>
      </w:r>
    </w:p>
    <w:p w14:paraId="6791D20A" w14:textId="77777777" w:rsidR="00ED74F4" w:rsidRDefault="00ED74F4" w:rsidP="00EF15FF">
      <w:pPr>
        <w:pStyle w:val="NoSpacing"/>
        <w:ind w:left="1440"/>
        <w:rPr>
          <w:rFonts w:ascii="Times New Roman" w:hAnsi="Times New Roman" w:cs="Times New Roman"/>
          <w:sz w:val="20"/>
          <w:szCs w:val="20"/>
        </w:rPr>
      </w:pPr>
    </w:p>
    <w:p w14:paraId="18DA6F5E" w14:textId="2E8B7006" w:rsidR="00F55EDB" w:rsidRDefault="00F55EDB" w:rsidP="00EF15FF">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Minnesota Statute §363A.36.  Minnesota Statute §363A.36 requires CONTRACTOR to have an affirmative action plan for the employment of minority persons, women, and qualified disabled individuals approved by the Minnesota Commissioner of Human Rights (hereinafter COMMISSIONER) as indicated by a certificate of compliance.  The law addresses suspension or revocation of a certificate of compliance and contract consequences in that event.  A contract awarded without a certificate of compliance may be voided.</w:t>
      </w:r>
    </w:p>
    <w:p w14:paraId="2E86B857" w14:textId="77777777" w:rsidR="00ED74F4" w:rsidRDefault="00ED74F4" w:rsidP="00EF15FF">
      <w:pPr>
        <w:pStyle w:val="NoSpacing"/>
        <w:ind w:left="1440"/>
        <w:rPr>
          <w:rFonts w:ascii="Times New Roman" w:hAnsi="Times New Roman" w:cs="Times New Roman"/>
          <w:sz w:val="20"/>
          <w:szCs w:val="20"/>
        </w:rPr>
      </w:pPr>
    </w:p>
    <w:p w14:paraId="36555D10" w14:textId="440E3674" w:rsidR="00F55EDB" w:rsidRDefault="00F55EDB" w:rsidP="00EF15FF">
      <w:pPr>
        <w:pStyle w:val="NoSpacing"/>
        <w:numPr>
          <w:ilvl w:val="1"/>
          <w:numId w:val="9"/>
        </w:numPr>
        <w:rPr>
          <w:rFonts w:ascii="Times New Roman" w:hAnsi="Times New Roman" w:cs="Times New Roman"/>
          <w:sz w:val="20"/>
          <w:szCs w:val="20"/>
        </w:rPr>
      </w:pPr>
      <w:r w:rsidRPr="0063221C">
        <w:rPr>
          <w:rFonts w:ascii="Times New Roman" w:hAnsi="Times New Roman" w:cs="Times New Roman"/>
          <w:sz w:val="20"/>
          <w:szCs w:val="20"/>
        </w:rPr>
        <w:t>Minnesota R. 5000.3400-5000.3600.</w:t>
      </w:r>
    </w:p>
    <w:p w14:paraId="704BE165" w14:textId="2541515E" w:rsidR="00F55EDB" w:rsidRDefault="00F55EDB" w:rsidP="00EF15FF">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lastRenderedPageBreak/>
        <w:t>General.  Minnesota R. 5000.3400-5000.3600 implement Minnesota Statute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p>
    <w:p w14:paraId="015AACEA" w14:textId="77777777" w:rsidR="00ED74F4" w:rsidRDefault="00ED74F4" w:rsidP="00EF15FF">
      <w:pPr>
        <w:pStyle w:val="NoSpacing"/>
        <w:ind w:left="2160"/>
        <w:rPr>
          <w:rFonts w:ascii="Times New Roman" w:hAnsi="Times New Roman" w:cs="Times New Roman"/>
          <w:sz w:val="20"/>
          <w:szCs w:val="20"/>
        </w:rPr>
      </w:pPr>
    </w:p>
    <w:p w14:paraId="55E82881" w14:textId="20ADD4ED" w:rsidR="00F55EDB" w:rsidRDefault="00F55EDB" w:rsidP="00EF15FF">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Disabled Workers.  The Contractor must comply with the following affirmative action requirements for disabled workers.</w:t>
      </w:r>
    </w:p>
    <w:p w14:paraId="3C865C18" w14:textId="77777777" w:rsidR="008C17A6" w:rsidRDefault="008C17A6" w:rsidP="00EF15FF">
      <w:pPr>
        <w:pStyle w:val="NoSpacing"/>
        <w:ind w:left="2160"/>
        <w:rPr>
          <w:rFonts w:ascii="Times New Roman" w:hAnsi="Times New Roman" w:cs="Times New Roman"/>
          <w:sz w:val="20"/>
          <w:szCs w:val="20"/>
        </w:rPr>
      </w:pPr>
    </w:p>
    <w:p w14:paraId="50CA05CD" w14:textId="1A0A0792" w:rsidR="00F55EDB" w:rsidRDefault="00F55EDB" w:rsidP="00EF15FF">
      <w:pPr>
        <w:pStyle w:val="NoSpacing"/>
        <w:numPr>
          <w:ilvl w:val="3"/>
          <w:numId w:val="9"/>
        </w:numPr>
        <w:rPr>
          <w:rFonts w:ascii="Times New Roman" w:hAnsi="Times New Roman" w:cs="Times New Roman"/>
          <w:sz w:val="20"/>
          <w:szCs w:val="20"/>
        </w:rPr>
      </w:pPr>
      <w:r w:rsidRPr="0063221C">
        <w:rPr>
          <w:rFonts w:ascii="Times New Roman" w:hAnsi="Times New Roman" w:cs="Times New Roman"/>
          <w:sz w:val="20"/>
          <w:szCs w:val="20"/>
        </w:rPr>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0EA82F2E" w14:textId="77777777" w:rsidR="00ED74F4" w:rsidRDefault="00ED74F4" w:rsidP="00EF15FF">
      <w:pPr>
        <w:pStyle w:val="NoSpacing"/>
        <w:ind w:left="2880"/>
        <w:rPr>
          <w:rFonts w:ascii="Times New Roman" w:hAnsi="Times New Roman" w:cs="Times New Roman"/>
          <w:sz w:val="20"/>
          <w:szCs w:val="20"/>
        </w:rPr>
      </w:pPr>
    </w:p>
    <w:p w14:paraId="0DD1322D" w14:textId="0FE83B4C" w:rsidR="00F55EDB" w:rsidRDefault="00F55EDB" w:rsidP="00EF15FF">
      <w:pPr>
        <w:pStyle w:val="NoSpacing"/>
        <w:numPr>
          <w:ilvl w:val="3"/>
          <w:numId w:val="9"/>
        </w:numPr>
        <w:rPr>
          <w:rFonts w:ascii="Times New Roman" w:hAnsi="Times New Roman" w:cs="Times New Roman"/>
          <w:sz w:val="20"/>
          <w:szCs w:val="20"/>
        </w:rPr>
      </w:pPr>
      <w:r w:rsidRPr="0063221C">
        <w:rPr>
          <w:rFonts w:ascii="Times New Roman" w:hAnsi="Times New Roman" w:cs="Times New Roman"/>
          <w:sz w:val="20"/>
          <w:szCs w:val="20"/>
        </w:rPr>
        <w:t>The Contractor agrees to comply with the rules and relevant orders of the Minnesota Department of Human Rights issued pursuant to</w:t>
      </w:r>
      <w:r w:rsidR="00ED74F4">
        <w:rPr>
          <w:rFonts w:ascii="Times New Roman" w:hAnsi="Times New Roman" w:cs="Times New Roman"/>
          <w:sz w:val="20"/>
          <w:szCs w:val="20"/>
        </w:rPr>
        <w:t xml:space="preserve"> the Minnesota Human Rights Act.</w:t>
      </w:r>
    </w:p>
    <w:p w14:paraId="168538FF" w14:textId="77777777" w:rsidR="00ED74F4" w:rsidRDefault="00ED74F4" w:rsidP="00EF15FF">
      <w:pPr>
        <w:pStyle w:val="NoSpacing"/>
        <w:ind w:left="2880"/>
        <w:rPr>
          <w:rFonts w:ascii="Times New Roman" w:hAnsi="Times New Roman" w:cs="Times New Roman"/>
          <w:sz w:val="20"/>
          <w:szCs w:val="20"/>
        </w:rPr>
      </w:pPr>
    </w:p>
    <w:p w14:paraId="4509DF6E" w14:textId="7FCE34E2" w:rsidR="00F55EDB" w:rsidRDefault="00F55EDB" w:rsidP="00EF15FF">
      <w:pPr>
        <w:pStyle w:val="NoSpacing"/>
        <w:numPr>
          <w:ilvl w:val="3"/>
          <w:numId w:val="9"/>
        </w:numPr>
        <w:rPr>
          <w:rFonts w:ascii="Times New Roman" w:hAnsi="Times New Roman" w:cs="Times New Roman"/>
          <w:sz w:val="20"/>
          <w:szCs w:val="20"/>
        </w:rPr>
      </w:pPr>
      <w:r w:rsidRPr="0063221C">
        <w:rPr>
          <w:rFonts w:ascii="Times New Roman" w:hAnsi="Times New Roman" w:cs="Times New Roman"/>
          <w:sz w:val="20"/>
          <w:szCs w:val="20"/>
        </w:rPr>
        <w:t>In the event of the Contractor's noncompliance with the requirements of this clause, actions for noncompliance may be taken in accordance with Minnesota Statute §363A.36, and the rules and relevant orders of the Minnesota Department of Human Rights issued pursuant to the Minnesota Human Rights Act.</w:t>
      </w:r>
    </w:p>
    <w:p w14:paraId="5B378FF9" w14:textId="77777777" w:rsidR="00ED74F4" w:rsidRDefault="00ED74F4" w:rsidP="00EF15FF">
      <w:pPr>
        <w:pStyle w:val="NoSpacing"/>
        <w:ind w:left="2880"/>
        <w:rPr>
          <w:rFonts w:ascii="Times New Roman" w:hAnsi="Times New Roman" w:cs="Times New Roman"/>
          <w:sz w:val="20"/>
          <w:szCs w:val="20"/>
        </w:rPr>
      </w:pPr>
    </w:p>
    <w:p w14:paraId="24CFBC03" w14:textId="32F8E4C2" w:rsidR="00F55EDB" w:rsidRDefault="00F55EDB" w:rsidP="00EF15FF">
      <w:pPr>
        <w:pStyle w:val="NoSpacing"/>
        <w:numPr>
          <w:ilvl w:val="3"/>
          <w:numId w:val="9"/>
        </w:numPr>
        <w:rPr>
          <w:rFonts w:ascii="Times New Roman" w:hAnsi="Times New Roman" w:cs="Times New Roman"/>
          <w:sz w:val="20"/>
          <w:szCs w:val="20"/>
        </w:rPr>
      </w:pPr>
      <w:r w:rsidRPr="0063221C">
        <w:rPr>
          <w:rFonts w:ascii="Times New Roman" w:hAnsi="Times New Roman" w:cs="Times New Roman"/>
          <w:sz w:val="20"/>
          <w:szCs w:val="20"/>
        </w:rPr>
        <w:t>The Contractor agrees to post in conspicuous places, available to employees and applicants for employment, notices in a form to be prescribed by the Commissioner of the Minnesota Department of Human Rights. Such notices must state the Contractor's obligation under the law to take affirmative action to employ and advance in employment qualified disabled employees and applicants for employment, and the rights of applicants and employees.</w:t>
      </w:r>
    </w:p>
    <w:p w14:paraId="7D9B3A97" w14:textId="77777777" w:rsidR="00ED74F4" w:rsidRDefault="00ED74F4" w:rsidP="00EF15FF">
      <w:pPr>
        <w:pStyle w:val="NoSpacing"/>
        <w:ind w:left="2880"/>
        <w:rPr>
          <w:rFonts w:ascii="Times New Roman" w:hAnsi="Times New Roman" w:cs="Times New Roman"/>
          <w:sz w:val="20"/>
          <w:szCs w:val="20"/>
        </w:rPr>
      </w:pPr>
    </w:p>
    <w:p w14:paraId="0FDC25FC" w14:textId="1C9FE659" w:rsidR="00F55EDB" w:rsidRDefault="00F55EDB" w:rsidP="00EF15FF">
      <w:pPr>
        <w:pStyle w:val="NoSpacing"/>
        <w:numPr>
          <w:ilvl w:val="3"/>
          <w:numId w:val="9"/>
        </w:numPr>
        <w:rPr>
          <w:rFonts w:ascii="Times New Roman" w:hAnsi="Times New Roman" w:cs="Times New Roman"/>
          <w:sz w:val="20"/>
          <w:szCs w:val="20"/>
        </w:rPr>
      </w:pPr>
      <w:r w:rsidRPr="0063221C">
        <w:rPr>
          <w:rFonts w:ascii="Times New Roman" w:hAnsi="Times New Roman" w:cs="Times New Roman"/>
          <w:sz w:val="20"/>
          <w:szCs w:val="20"/>
        </w:rPr>
        <w:t>The Contractor must notify each labor union or representative of workers with which it has a collective bargaining agreement or other contract understanding, that the contractor is bound by the terms of Minnesota Statute §363A.36 of the Minnesota Human Rights Act and is committed to take affirmative action to employ and advance in employment physically and mentally disabled persons.</w:t>
      </w:r>
    </w:p>
    <w:p w14:paraId="4723ABB7" w14:textId="77777777" w:rsidR="00ED74F4" w:rsidRDefault="00ED74F4" w:rsidP="00EF15FF">
      <w:pPr>
        <w:pStyle w:val="NoSpacing"/>
        <w:ind w:left="2880"/>
        <w:rPr>
          <w:rFonts w:ascii="Times New Roman" w:hAnsi="Times New Roman" w:cs="Times New Roman"/>
          <w:sz w:val="20"/>
          <w:szCs w:val="20"/>
        </w:rPr>
      </w:pPr>
    </w:p>
    <w:p w14:paraId="3D54B15C" w14:textId="57B1BFEF" w:rsidR="00F55EDB" w:rsidRDefault="00F55EDB" w:rsidP="00EF15FF">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Consequences.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MnSCU.</w:t>
      </w:r>
    </w:p>
    <w:p w14:paraId="5C9E64FC" w14:textId="77777777" w:rsidR="00ED74F4" w:rsidRDefault="00ED74F4" w:rsidP="00EF15FF">
      <w:pPr>
        <w:pStyle w:val="NoSpacing"/>
        <w:ind w:left="2160"/>
        <w:rPr>
          <w:rFonts w:ascii="Times New Roman" w:hAnsi="Times New Roman" w:cs="Times New Roman"/>
          <w:sz w:val="20"/>
          <w:szCs w:val="20"/>
        </w:rPr>
      </w:pPr>
    </w:p>
    <w:p w14:paraId="591D2843" w14:textId="0CA53B2D" w:rsidR="00F55EDB" w:rsidRDefault="00F55EDB" w:rsidP="00EF15FF">
      <w:pPr>
        <w:pStyle w:val="NoSpacing"/>
        <w:numPr>
          <w:ilvl w:val="2"/>
          <w:numId w:val="9"/>
        </w:numPr>
        <w:rPr>
          <w:rFonts w:ascii="Times New Roman" w:hAnsi="Times New Roman" w:cs="Times New Roman"/>
          <w:sz w:val="20"/>
          <w:szCs w:val="20"/>
        </w:rPr>
      </w:pPr>
      <w:r w:rsidRPr="0063221C">
        <w:rPr>
          <w:rFonts w:ascii="Times New Roman" w:hAnsi="Times New Roman" w:cs="Times New Roman"/>
          <w:sz w:val="20"/>
          <w:szCs w:val="20"/>
        </w:rPr>
        <w:t>Certification.  The Contractor hereby certifies it is in compliance with the requirements of Minnesota Statutes § 363A.36 and Minnesota R. 5000.3400-5000.3600 and is aware of the consequences for noncompliance.</w:t>
      </w:r>
    </w:p>
    <w:p w14:paraId="1BC47692" w14:textId="5E3F5315" w:rsidR="00F55EDB" w:rsidRPr="00EF15FF" w:rsidRDefault="00ED74F4" w:rsidP="00EF15FF">
      <w:pPr>
        <w:pStyle w:val="NoSpacing"/>
        <w:numPr>
          <w:ilvl w:val="0"/>
          <w:numId w:val="9"/>
        </w:numPr>
        <w:rPr>
          <w:rFonts w:ascii="Times New Roman" w:hAnsi="Times New Roman" w:cs="Times New Roman"/>
          <w:sz w:val="20"/>
          <w:szCs w:val="20"/>
        </w:rPr>
      </w:pPr>
      <w:r w:rsidRPr="009F21B0">
        <w:rPr>
          <w:rFonts w:ascii="Times New Roman" w:hAnsi="Times New Roman" w:cs="Times New Roman"/>
          <w:b/>
          <w:sz w:val="20"/>
          <w:szCs w:val="20"/>
          <w:u w:val="single"/>
        </w:rPr>
        <w:lastRenderedPageBreak/>
        <w:t>EQUAL PAY CERTIFICATION REQUIREMENTS FOR CONTRACTS IN EXCESS OF $500,000.00 AND THE CONTRACTOR HAS MORE THAN 40 FULL-TIME EMPLOYEES IN MINNESOTA OR ITS PRIMARY PLACE OF BUSINESS.</w:t>
      </w:r>
    </w:p>
    <w:p w14:paraId="4394F86E" w14:textId="77777777" w:rsidR="00ED74F4" w:rsidRPr="00EF15FF" w:rsidRDefault="00ED74F4" w:rsidP="00EF15FF">
      <w:pPr>
        <w:pStyle w:val="NoSpacing"/>
        <w:ind w:left="720"/>
        <w:rPr>
          <w:rFonts w:ascii="Times New Roman" w:hAnsi="Times New Roman" w:cs="Times New Roman"/>
          <w:sz w:val="20"/>
          <w:szCs w:val="20"/>
        </w:rPr>
      </w:pPr>
    </w:p>
    <w:p w14:paraId="7B02F57B" w14:textId="77777777" w:rsidR="00ED74F4" w:rsidRDefault="00ED74F4" w:rsidP="00EF15FF">
      <w:pPr>
        <w:pStyle w:val="NoSpacing"/>
        <w:ind w:left="720"/>
        <w:rPr>
          <w:rFonts w:ascii="Times New Roman" w:hAnsi="Times New Roman" w:cs="Times New Roman"/>
          <w:i/>
          <w:color w:val="FF0000"/>
          <w:sz w:val="20"/>
          <w:szCs w:val="20"/>
        </w:rPr>
      </w:pPr>
      <w:r w:rsidRPr="009F21B0">
        <w:rPr>
          <w:rFonts w:ascii="Times New Roman" w:hAnsi="Times New Roman" w:cs="Times New Roman"/>
          <w:i/>
          <w:color w:val="FF0000"/>
          <w:sz w:val="20"/>
          <w:szCs w:val="20"/>
        </w:rPr>
        <w:t>[DELETE THIS CLAUSE IF THE TOTAL CONTRACT VALUE IS UNDER $500,000.00 AND RENUMBER REMAINING CLAUSE IF APPLICABLE.]</w:t>
      </w:r>
    </w:p>
    <w:p w14:paraId="450B687B" w14:textId="77777777" w:rsidR="00ED74F4" w:rsidRDefault="00ED74F4" w:rsidP="00EF15FF">
      <w:pPr>
        <w:pStyle w:val="NoSpacing"/>
        <w:ind w:left="720"/>
        <w:rPr>
          <w:rFonts w:ascii="Times New Roman" w:hAnsi="Times New Roman" w:cs="Times New Roman"/>
          <w:i/>
          <w:color w:val="FF0000"/>
          <w:sz w:val="20"/>
          <w:szCs w:val="20"/>
        </w:rPr>
      </w:pPr>
    </w:p>
    <w:p w14:paraId="464FA3BF" w14:textId="2D4F7E2A" w:rsidR="00ED74F4" w:rsidRDefault="00ED74F4" w:rsidP="00EF15FF">
      <w:pPr>
        <w:pStyle w:val="NoSpacing"/>
        <w:ind w:left="720"/>
        <w:rPr>
          <w:rFonts w:ascii="Times New Roman" w:hAnsi="Times New Roman" w:cs="Times New Roman"/>
          <w:sz w:val="20"/>
          <w:szCs w:val="20"/>
        </w:rPr>
      </w:pPr>
      <w:r w:rsidRPr="009F21B0">
        <w:rPr>
          <w:rFonts w:ascii="Times New Roman" w:hAnsi="Times New Roman" w:cs="Times New Roman"/>
          <w:sz w:val="20"/>
          <w:szCs w:val="20"/>
        </w:rPr>
        <w:t>MnSCU intends to carry out its responsibility for requiring equal pay by its CONTRACTORS.</w:t>
      </w:r>
    </w:p>
    <w:p w14:paraId="61B40C53" w14:textId="77777777" w:rsidR="00ED74F4" w:rsidRPr="00EF15FF" w:rsidRDefault="00ED74F4" w:rsidP="00EF15FF">
      <w:pPr>
        <w:pStyle w:val="NoSpacing"/>
        <w:ind w:left="720"/>
        <w:rPr>
          <w:rFonts w:ascii="Times New Roman" w:hAnsi="Times New Roman" w:cs="Times New Roman"/>
          <w:sz w:val="20"/>
          <w:szCs w:val="20"/>
        </w:rPr>
      </w:pPr>
    </w:p>
    <w:p w14:paraId="6372CDD7" w14:textId="420A0F4C" w:rsidR="00ED74F4" w:rsidRDefault="00ED74F4" w:rsidP="00EF15FF">
      <w:pPr>
        <w:pStyle w:val="NoSpacing"/>
        <w:numPr>
          <w:ilvl w:val="1"/>
          <w:numId w:val="9"/>
        </w:numPr>
        <w:rPr>
          <w:rFonts w:ascii="Times New Roman" w:hAnsi="Times New Roman" w:cs="Times New Roman"/>
          <w:sz w:val="20"/>
          <w:szCs w:val="20"/>
        </w:rPr>
      </w:pPr>
      <w:r w:rsidRPr="009F21B0">
        <w:rPr>
          <w:rFonts w:ascii="Times New Roman" w:hAnsi="Times New Roman" w:cs="Times New Roman"/>
          <w:sz w:val="20"/>
          <w:szCs w:val="20"/>
        </w:rPr>
        <w:t>Covered Contracts and Contractors.  If the amount of this contract is in excess of $500,000.00 and the CONTRACTOR has 40 or more full-time employees in Minnesota or a state where the business has its primary place of business on a single day during the prior 12 months, the CONTRACTOR must comply with the requirements of Minnesota Statutes §363A.44 prior to contract execution. CONTRACTOR must obtain an Equal Pay Certificate from the Minnesota Department of Human Rights (MDHR) or claim an exemption prior to CONTRACT execution. CONTRACTOR is exempt if it has not employed more than 40 full-time employees on any single working day in one state during the previous 12 months.  A certificate is valid for four years.</w:t>
      </w:r>
    </w:p>
    <w:p w14:paraId="5349BD98" w14:textId="77777777" w:rsidR="00ED74F4" w:rsidRDefault="00ED74F4" w:rsidP="00EF15FF">
      <w:pPr>
        <w:pStyle w:val="NoSpacing"/>
        <w:ind w:left="1440"/>
        <w:rPr>
          <w:rFonts w:ascii="Times New Roman" w:hAnsi="Times New Roman" w:cs="Times New Roman"/>
          <w:sz w:val="20"/>
          <w:szCs w:val="20"/>
        </w:rPr>
      </w:pPr>
    </w:p>
    <w:p w14:paraId="16F9BAA4" w14:textId="6E3B216C" w:rsidR="00ED74F4" w:rsidRDefault="00ED74F4" w:rsidP="00EF15FF">
      <w:pPr>
        <w:pStyle w:val="NoSpacing"/>
        <w:numPr>
          <w:ilvl w:val="2"/>
          <w:numId w:val="9"/>
        </w:numPr>
        <w:rPr>
          <w:rFonts w:ascii="Times New Roman" w:hAnsi="Times New Roman" w:cs="Times New Roman"/>
          <w:sz w:val="20"/>
          <w:szCs w:val="20"/>
        </w:rPr>
      </w:pPr>
      <w:r w:rsidRPr="009F21B0">
        <w:rPr>
          <w:rFonts w:ascii="Times New Roman" w:hAnsi="Times New Roman" w:cs="Times New Roman"/>
          <w:sz w:val="20"/>
          <w:szCs w:val="20"/>
        </w:rPr>
        <w:t>Consequences.  The consequences for the CONTRACTOR’S failure to secure and comply with Minnesota Statutes §363A.44 or make a good faith effort to do so, include but are but are not limited to, suspension or revocation of a certificate of Compliance by the COMMISSIONER, and termination of all or part of this contract by the COMMISSIONER or MnSCU.</w:t>
      </w:r>
    </w:p>
    <w:p w14:paraId="4EFB4A35" w14:textId="77777777" w:rsidR="00ED74F4" w:rsidRDefault="00ED74F4" w:rsidP="00EF15FF">
      <w:pPr>
        <w:pStyle w:val="NoSpacing"/>
        <w:ind w:left="2160"/>
        <w:rPr>
          <w:rFonts w:ascii="Times New Roman" w:hAnsi="Times New Roman" w:cs="Times New Roman"/>
          <w:sz w:val="20"/>
          <w:szCs w:val="20"/>
        </w:rPr>
      </w:pPr>
    </w:p>
    <w:p w14:paraId="6D7E0BC4" w14:textId="3CFC4B25" w:rsidR="00ED74F4" w:rsidRDefault="00ED74F4" w:rsidP="00EF15FF">
      <w:pPr>
        <w:pStyle w:val="NoSpacing"/>
        <w:numPr>
          <w:ilvl w:val="2"/>
          <w:numId w:val="9"/>
        </w:numPr>
        <w:rPr>
          <w:rFonts w:ascii="Times New Roman" w:hAnsi="Times New Roman" w:cs="Times New Roman"/>
          <w:sz w:val="20"/>
          <w:szCs w:val="20"/>
        </w:rPr>
      </w:pPr>
      <w:r w:rsidRPr="009F21B0">
        <w:rPr>
          <w:rFonts w:ascii="Times New Roman" w:hAnsi="Times New Roman" w:cs="Times New Roman"/>
          <w:sz w:val="20"/>
          <w:szCs w:val="20"/>
        </w:rPr>
        <w:t>Certification.  The CONTRACTOR hereby certifies it is in compliance with the requirements of Minnesota Statutes §363A.44 and applicable rules and regulations and is aware of the consequences for noncompliance.</w:t>
      </w:r>
    </w:p>
    <w:p w14:paraId="195AB2DD" w14:textId="77777777" w:rsidR="00ED74F4" w:rsidRDefault="00ED74F4" w:rsidP="00EF15FF">
      <w:pPr>
        <w:pStyle w:val="NoSpacing"/>
        <w:ind w:left="2160"/>
        <w:rPr>
          <w:rFonts w:ascii="Times New Roman" w:hAnsi="Times New Roman" w:cs="Times New Roman"/>
          <w:sz w:val="20"/>
          <w:szCs w:val="20"/>
        </w:rPr>
      </w:pPr>
    </w:p>
    <w:p w14:paraId="35DB937F" w14:textId="1801F2D4" w:rsidR="00ED74F4" w:rsidRPr="00EF15FF" w:rsidRDefault="00ED74F4" w:rsidP="00EF15FF">
      <w:pPr>
        <w:pStyle w:val="NoSpacing"/>
        <w:numPr>
          <w:ilvl w:val="0"/>
          <w:numId w:val="9"/>
        </w:numPr>
        <w:rPr>
          <w:rFonts w:ascii="Times New Roman" w:hAnsi="Times New Roman" w:cs="Times New Roman"/>
          <w:sz w:val="20"/>
          <w:szCs w:val="20"/>
        </w:rPr>
      </w:pPr>
      <w:r w:rsidRPr="0063221C">
        <w:rPr>
          <w:rFonts w:ascii="Times New Roman" w:hAnsi="Times New Roman" w:cs="Times New Roman"/>
          <w:sz w:val="20"/>
          <w:szCs w:val="20"/>
        </w:rPr>
        <w:t>OTHER PROVISIONS.</w:t>
      </w:r>
    </w:p>
    <w:p w14:paraId="3E634078" w14:textId="77777777" w:rsidR="00ED74F4" w:rsidRPr="00293385" w:rsidRDefault="00ED74F4" w:rsidP="00EF15FF">
      <w:pPr>
        <w:pStyle w:val="NoSpacing"/>
        <w:rPr>
          <w:rFonts w:ascii="Times New Roman" w:hAnsi="Times New Roman" w:cs="Times New Roman"/>
          <w:sz w:val="20"/>
          <w:szCs w:val="20"/>
        </w:rPr>
      </w:pPr>
    </w:p>
    <w:p w14:paraId="50AD6157" w14:textId="1D1900B7" w:rsidR="00ED74F4" w:rsidRPr="00754970" w:rsidRDefault="00ED74F4" w:rsidP="00ED74F4">
      <w:pPr>
        <w:pStyle w:val="NoSpacing"/>
        <w:ind w:firstLine="720"/>
        <w:rPr>
          <w:rFonts w:ascii="Times New Roman" w:hAnsi="Times New Roman" w:cs="Times New Roman"/>
          <w:i/>
          <w:color w:val="FF0000"/>
          <w:sz w:val="20"/>
          <w:szCs w:val="20"/>
        </w:rPr>
      </w:pPr>
      <w:r>
        <w:rPr>
          <w:rFonts w:ascii="Times New Roman" w:hAnsi="Times New Roman" w:cs="Times New Roman"/>
          <w:i/>
          <w:color w:val="FF0000"/>
          <w:sz w:val="20"/>
          <w:szCs w:val="20"/>
        </w:rPr>
        <w:t>[</w:t>
      </w:r>
      <w:r w:rsidRPr="00754970">
        <w:rPr>
          <w:rFonts w:ascii="Times New Roman" w:hAnsi="Times New Roman" w:cs="Times New Roman"/>
          <w:i/>
          <w:color w:val="FF0000"/>
          <w:sz w:val="20"/>
          <w:szCs w:val="20"/>
        </w:rPr>
        <w:t xml:space="preserve">DELETE </w:t>
      </w:r>
      <w:r w:rsidR="00551746" w:rsidRPr="00D463BA">
        <w:rPr>
          <w:rFonts w:ascii="Times New Roman" w:hAnsi="Times New Roman" w:cs="Times New Roman"/>
          <w:i/>
          <w:color w:val="FF0000"/>
          <w:sz w:val="20"/>
          <w:szCs w:val="20"/>
          <w:u w:val="single"/>
        </w:rPr>
        <w:t>THIS</w:t>
      </w:r>
      <w:r w:rsidR="00551746">
        <w:rPr>
          <w:rFonts w:ascii="Times New Roman" w:hAnsi="Times New Roman" w:cs="Times New Roman"/>
          <w:i/>
          <w:color w:val="FF0000"/>
          <w:sz w:val="20"/>
          <w:szCs w:val="20"/>
        </w:rPr>
        <w:t xml:space="preserve"> </w:t>
      </w:r>
      <w:r w:rsidRPr="00754970">
        <w:rPr>
          <w:rFonts w:ascii="Times New Roman" w:hAnsi="Times New Roman" w:cs="Times New Roman"/>
          <w:i/>
          <w:color w:val="FF0000"/>
          <w:sz w:val="20"/>
          <w:szCs w:val="20"/>
        </w:rPr>
        <w:t>CLAUSE IF THERE ARE NO ADDITIONAL PROVISIONS TO THE CONTRACT.]</w:t>
      </w:r>
    </w:p>
    <w:p w14:paraId="267C22FE" w14:textId="77777777" w:rsidR="00ED74F4" w:rsidRPr="00754970" w:rsidRDefault="00ED74F4" w:rsidP="00ED74F4">
      <w:pPr>
        <w:pStyle w:val="NoSpacing"/>
        <w:rPr>
          <w:rFonts w:ascii="Times New Roman" w:hAnsi="Times New Roman" w:cs="Times New Roman"/>
          <w:i/>
          <w:color w:val="FF0000"/>
          <w:sz w:val="20"/>
          <w:szCs w:val="20"/>
        </w:rPr>
      </w:pPr>
    </w:p>
    <w:p w14:paraId="4527F18B" w14:textId="7C1722A4" w:rsidR="000F29EF" w:rsidRDefault="00ED74F4" w:rsidP="000F29EF">
      <w:pPr>
        <w:pStyle w:val="NoSpacing"/>
        <w:ind w:left="720"/>
        <w:rPr>
          <w:rFonts w:ascii="Times New Roman" w:hAnsi="Times New Roman" w:cs="Times New Roman"/>
          <w:b/>
          <w:sz w:val="20"/>
          <w:szCs w:val="20"/>
          <w:u w:val="single"/>
        </w:rPr>
      </w:pPr>
      <w:r w:rsidRPr="00754970">
        <w:rPr>
          <w:rFonts w:ascii="Times New Roman" w:hAnsi="Times New Roman" w:cs="Times New Roman"/>
          <w:i/>
          <w:color w:val="FF0000"/>
          <w:sz w:val="20"/>
          <w:szCs w:val="20"/>
        </w:rPr>
        <w:t xml:space="preserve"> [ATTACH ADDITIONAL PAGE(S) IF NECESSARY.]</w:t>
      </w:r>
    </w:p>
    <w:p w14:paraId="286A3292" w14:textId="56D53C9A" w:rsidR="000F29EF" w:rsidRDefault="000F29EF" w:rsidP="000F29EF">
      <w:pPr>
        <w:pStyle w:val="NoSpacing"/>
        <w:ind w:left="720"/>
        <w:rPr>
          <w:rFonts w:ascii="Times New Roman" w:hAnsi="Times New Roman" w:cs="Times New Roman"/>
          <w:i/>
          <w:color w:val="FF0000"/>
          <w:sz w:val="20"/>
          <w:szCs w:val="20"/>
        </w:rPr>
      </w:pPr>
    </w:p>
    <w:p w14:paraId="09D710D1" w14:textId="77777777" w:rsidR="0063221C" w:rsidRPr="0063221C" w:rsidRDefault="0063221C" w:rsidP="0063221C">
      <w:pPr>
        <w:pStyle w:val="NoSpacing"/>
        <w:rPr>
          <w:rFonts w:ascii="Times New Roman" w:hAnsi="Times New Roman" w:cs="Times New Roman"/>
          <w:sz w:val="20"/>
          <w:szCs w:val="20"/>
        </w:rPr>
      </w:pPr>
    </w:p>
    <w:p w14:paraId="1AACD4BB" w14:textId="77777777" w:rsidR="0063221C" w:rsidRPr="0063221C" w:rsidRDefault="0063221C" w:rsidP="0063221C">
      <w:pPr>
        <w:pStyle w:val="NoSpacing"/>
        <w:rPr>
          <w:rFonts w:ascii="Times New Roman" w:hAnsi="Times New Roman" w:cs="Times New Roman"/>
          <w:sz w:val="20"/>
          <w:szCs w:val="20"/>
        </w:rPr>
      </w:pPr>
    </w:p>
    <w:p w14:paraId="7280D3F6" w14:textId="3242A67D" w:rsidR="00E83C60" w:rsidRDefault="00E83C60" w:rsidP="00EF15FF">
      <w:pPr>
        <w:pStyle w:val="NoSpacing"/>
        <w:jc w:val="center"/>
        <w:rPr>
          <w:rFonts w:ascii="Times New Roman" w:hAnsi="Times New Roman" w:cs="Times New Roman"/>
          <w:sz w:val="20"/>
          <w:szCs w:val="20"/>
        </w:rPr>
      </w:pPr>
      <w:r>
        <w:rPr>
          <w:rFonts w:ascii="Times New Roman" w:hAnsi="Times New Roman" w:cs="Times New Roman"/>
          <w:sz w:val="20"/>
          <w:szCs w:val="20"/>
        </w:rPr>
        <w:t>The remainder of this page was intentionally left blank.</w:t>
      </w:r>
      <w:r w:rsidR="0063221C" w:rsidRPr="0063221C">
        <w:rPr>
          <w:rFonts w:ascii="Times New Roman" w:hAnsi="Times New Roman" w:cs="Times New Roman"/>
          <w:sz w:val="20"/>
          <w:szCs w:val="20"/>
        </w:rPr>
        <w:br w:type="page"/>
      </w:r>
    </w:p>
    <w:p w14:paraId="3B746CBB" w14:textId="77777777" w:rsidR="006822FB" w:rsidRPr="006822FB" w:rsidRDefault="006822FB" w:rsidP="0063221C">
      <w:pPr>
        <w:pStyle w:val="NoSpacing"/>
        <w:rPr>
          <w:rFonts w:ascii="Times New Roman" w:hAnsi="Times New Roman" w:cs="Times New Roman"/>
          <w:color w:val="FF0000"/>
          <w:sz w:val="20"/>
          <w:szCs w:val="20"/>
        </w:rPr>
      </w:pPr>
      <w:r w:rsidRPr="006822FB">
        <w:rPr>
          <w:rFonts w:ascii="Times New Roman" w:hAnsi="Times New Roman" w:cs="Times New Roman"/>
          <w:i/>
          <w:color w:val="FF0000"/>
          <w:sz w:val="20"/>
          <w:szCs w:val="20"/>
        </w:rPr>
        <w:lastRenderedPageBreak/>
        <w:t>[WHEN FINALIZING DOCUMENT, FORMAT DOCUMENT SO THE ENTIRE SIGNATURE PAGE REMAINS ON THE LAST PAGE]</w:t>
      </w:r>
    </w:p>
    <w:p w14:paraId="7C7C0CC9"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IN WITNESS WHEREOF, the parties have caused this contract to be duly executed intending to be bound thereby.</w:t>
      </w:r>
    </w:p>
    <w:p w14:paraId="3E036678" w14:textId="77777777" w:rsidR="0063221C" w:rsidRPr="0063221C" w:rsidRDefault="0063221C" w:rsidP="0063221C">
      <w:pPr>
        <w:pStyle w:val="NoSpacing"/>
        <w:rPr>
          <w:rFonts w:ascii="Times New Roman" w:hAnsi="Times New Roman" w:cs="Times New Roman"/>
          <w:sz w:val="20"/>
          <w:szCs w:val="20"/>
        </w:rPr>
      </w:pPr>
    </w:p>
    <w:p w14:paraId="237ECF5B"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APPROVED:</w:t>
      </w:r>
    </w:p>
    <w:p w14:paraId="52E58DA8" w14:textId="77777777" w:rsidR="0063221C" w:rsidRPr="0063221C" w:rsidRDefault="0063221C" w:rsidP="0063221C">
      <w:pPr>
        <w:pStyle w:val="NoSpacing"/>
        <w:rPr>
          <w:rFonts w:ascii="Times New Roman" w:hAnsi="Times New Roman" w:cs="Times New Roman"/>
          <w:sz w:val="20"/>
          <w:szCs w:val="20"/>
        </w:rPr>
      </w:pPr>
    </w:p>
    <w:p w14:paraId="4B783754"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1.</w:t>
      </w:r>
      <w:r w:rsidRPr="0063221C">
        <w:rPr>
          <w:rFonts w:ascii="Times New Roman" w:hAnsi="Times New Roman" w:cs="Times New Roman"/>
          <w:sz w:val="20"/>
          <w:szCs w:val="20"/>
        </w:rPr>
        <w:tab/>
        <w:t>CONTRACTOR:</w:t>
      </w:r>
    </w:p>
    <w:p w14:paraId="5DEF6E6D"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CONTRACTOR certifies that the appropriate person(s) have executed the contract on behalf of CONTRACTOR as required by applicable articles, by-laws, resolutions, or ordinances.</w:t>
      </w:r>
    </w:p>
    <w:p w14:paraId="456C2E6E" w14:textId="77777777" w:rsidR="0063221C" w:rsidRPr="0063221C" w:rsidRDefault="0063221C" w:rsidP="0063221C">
      <w:pPr>
        <w:pStyle w:val="NoSpacing"/>
        <w:rPr>
          <w:rFonts w:ascii="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3221C" w:rsidRPr="0063221C" w14:paraId="559F0F1E" w14:textId="77777777" w:rsidTr="004C7D2C">
        <w:trPr>
          <w:cantSplit/>
          <w:trHeight w:val="480"/>
        </w:trPr>
        <w:tc>
          <w:tcPr>
            <w:tcW w:w="6390" w:type="dxa"/>
          </w:tcPr>
          <w:p w14:paraId="623DFBD7"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br w:type="page"/>
              <w:t>By  (authorized signature and printed name)</w:t>
            </w:r>
          </w:p>
          <w:p w14:paraId="7EF344B0" w14:textId="77777777" w:rsidR="0063221C" w:rsidRPr="0063221C" w:rsidRDefault="0063221C" w:rsidP="0063221C">
            <w:pPr>
              <w:pStyle w:val="NoSpacing"/>
              <w:rPr>
                <w:rFonts w:ascii="Times New Roman" w:hAnsi="Times New Roman" w:cs="Times New Roman"/>
                <w:sz w:val="20"/>
                <w:szCs w:val="20"/>
              </w:rPr>
            </w:pPr>
          </w:p>
        </w:tc>
      </w:tr>
      <w:tr w:rsidR="0063221C" w:rsidRPr="0063221C" w14:paraId="60083A77" w14:textId="77777777" w:rsidTr="004C7D2C">
        <w:trPr>
          <w:cantSplit/>
          <w:trHeight w:val="480"/>
        </w:trPr>
        <w:tc>
          <w:tcPr>
            <w:tcW w:w="6390" w:type="dxa"/>
          </w:tcPr>
          <w:p w14:paraId="5213E36A"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Title</w:t>
            </w:r>
          </w:p>
        </w:tc>
      </w:tr>
      <w:tr w:rsidR="0063221C" w:rsidRPr="0063221C" w14:paraId="42B5DE5E" w14:textId="77777777" w:rsidTr="004C7D2C">
        <w:trPr>
          <w:cantSplit/>
          <w:trHeight w:val="480"/>
        </w:trPr>
        <w:tc>
          <w:tcPr>
            <w:tcW w:w="6390" w:type="dxa"/>
          </w:tcPr>
          <w:p w14:paraId="36B7C2B8"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Date</w:t>
            </w:r>
          </w:p>
        </w:tc>
      </w:tr>
    </w:tbl>
    <w:p w14:paraId="5620879A" w14:textId="77777777" w:rsidR="0063221C" w:rsidRPr="0063221C" w:rsidRDefault="0063221C" w:rsidP="0063221C">
      <w:pPr>
        <w:pStyle w:val="NoSpacing"/>
        <w:rPr>
          <w:rFonts w:ascii="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3221C" w:rsidRPr="0063221C" w14:paraId="7C48AA9B" w14:textId="77777777" w:rsidTr="004C7D2C">
        <w:trPr>
          <w:cantSplit/>
          <w:trHeight w:val="480"/>
        </w:trPr>
        <w:tc>
          <w:tcPr>
            <w:tcW w:w="6390" w:type="dxa"/>
          </w:tcPr>
          <w:p w14:paraId="38FEF56A"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br w:type="page"/>
              <w:t>By  (authorized signature and printed name)</w:t>
            </w:r>
          </w:p>
          <w:p w14:paraId="2819AE83" w14:textId="77777777" w:rsidR="0063221C" w:rsidRPr="0063221C" w:rsidRDefault="0063221C" w:rsidP="0063221C">
            <w:pPr>
              <w:pStyle w:val="NoSpacing"/>
              <w:rPr>
                <w:rFonts w:ascii="Times New Roman" w:hAnsi="Times New Roman" w:cs="Times New Roman"/>
                <w:sz w:val="20"/>
                <w:szCs w:val="20"/>
              </w:rPr>
            </w:pPr>
          </w:p>
        </w:tc>
      </w:tr>
      <w:tr w:rsidR="0063221C" w:rsidRPr="0063221C" w14:paraId="69F06E43" w14:textId="77777777" w:rsidTr="004C7D2C">
        <w:trPr>
          <w:cantSplit/>
          <w:trHeight w:val="480"/>
        </w:trPr>
        <w:tc>
          <w:tcPr>
            <w:tcW w:w="6390" w:type="dxa"/>
          </w:tcPr>
          <w:p w14:paraId="0AC60668"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Title</w:t>
            </w:r>
          </w:p>
        </w:tc>
      </w:tr>
      <w:tr w:rsidR="0063221C" w:rsidRPr="0063221C" w14:paraId="1EEA46D1" w14:textId="77777777" w:rsidTr="004C7D2C">
        <w:trPr>
          <w:cantSplit/>
          <w:trHeight w:val="480"/>
        </w:trPr>
        <w:tc>
          <w:tcPr>
            <w:tcW w:w="6390" w:type="dxa"/>
          </w:tcPr>
          <w:p w14:paraId="47C3002B"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Date</w:t>
            </w:r>
          </w:p>
        </w:tc>
      </w:tr>
    </w:tbl>
    <w:p w14:paraId="1CAB878F" w14:textId="77777777" w:rsidR="0063221C" w:rsidRPr="0063221C" w:rsidRDefault="0063221C" w:rsidP="0063221C">
      <w:pPr>
        <w:pStyle w:val="NoSpacing"/>
        <w:rPr>
          <w:rFonts w:ascii="Times New Roman" w:hAnsi="Times New Roman" w:cs="Times New Roman"/>
          <w:sz w:val="20"/>
          <w:szCs w:val="20"/>
        </w:rPr>
      </w:pPr>
    </w:p>
    <w:p w14:paraId="7B7C454C"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2.</w:t>
      </w:r>
      <w:r w:rsidRPr="0063221C">
        <w:rPr>
          <w:rFonts w:ascii="Times New Roman" w:hAnsi="Times New Roman" w:cs="Times New Roman"/>
          <w:sz w:val="20"/>
          <w:szCs w:val="20"/>
        </w:rPr>
        <w:tab/>
        <w:t>VERIFIED AS TO ENCUMBRANCE:</w:t>
      </w:r>
    </w:p>
    <w:p w14:paraId="697B7855"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Employee certifies that funds have been encumbered as required by Minnesota Statute §16A.15.</w:t>
      </w:r>
    </w:p>
    <w:p w14:paraId="40C43B4E" w14:textId="77777777" w:rsidR="0063221C" w:rsidRPr="0063221C" w:rsidRDefault="0063221C" w:rsidP="0063221C">
      <w:pPr>
        <w:pStyle w:val="NoSpacing"/>
        <w:rPr>
          <w:rFonts w:ascii="Times New Roman" w:hAnsi="Times New Roman" w:cs="Times New Roman"/>
          <w:sz w:val="20"/>
          <w:szCs w:val="20"/>
        </w:rPr>
      </w:pPr>
      <w:r w:rsidRPr="0063221C" w:rsidDel="00033F79">
        <w:rPr>
          <w:rFonts w:ascii="Times New Roman" w:hAnsi="Times New Roman" w:cs="Times New Roman"/>
          <w:sz w:val="20"/>
          <w:szCs w:val="20"/>
        </w:rPr>
        <w:t xml:space="preserve"> </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3221C" w:rsidRPr="0063221C" w14:paraId="2A3E8743" w14:textId="77777777" w:rsidTr="004C7D2C">
        <w:trPr>
          <w:cantSplit/>
          <w:trHeight w:val="480"/>
        </w:trPr>
        <w:tc>
          <w:tcPr>
            <w:tcW w:w="6390" w:type="dxa"/>
          </w:tcPr>
          <w:p w14:paraId="432404CA"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br w:type="page"/>
              <w:t>By  (authorized signature and printed name)</w:t>
            </w:r>
          </w:p>
          <w:p w14:paraId="57D890F9" w14:textId="77777777" w:rsidR="0063221C" w:rsidRPr="0063221C" w:rsidRDefault="0063221C" w:rsidP="0063221C">
            <w:pPr>
              <w:pStyle w:val="NoSpacing"/>
              <w:rPr>
                <w:rFonts w:ascii="Times New Roman" w:hAnsi="Times New Roman" w:cs="Times New Roman"/>
                <w:sz w:val="20"/>
                <w:szCs w:val="20"/>
              </w:rPr>
            </w:pPr>
          </w:p>
        </w:tc>
      </w:tr>
      <w:tr w:rsidR="0063221C" w:rsidRPr="0063221C" w14:paraId="61763DA1" w14:textId="77777777" w:rsidTr="004C7D2C">
        <w:trPr>
          <w:cantSplit/>
          <w:trHeight w:val="480"/>
        </w:trPr>
        <w:tc>
          <w:tcPr>
            <w:tcW w:w="6390" w:type="dxa"/>
          </w:tcPr>
          <w:p w14:paraId="3BD7D0E9"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Title</w:t>
            </w:r>
          </w:p>
        </w:tc>
      </w:tr>
      <w:tr w:rsidR="0063221C" w:rsidRPr="0063221C" w14:paraId="4ABC4595" w14:textId="77777777" w:rsidTr="004C7D2C">
        <w:trPr>
          <w:cantSplit/>
          <w:trHeight w:val="480"/>
        </w:trPr>
        <w:tc>
          <w:tcPr>
            <w:tcW w:w="6390" w:type="dxa"/>
          </w:tcPr>
          <w:p w14:paraId="1027322B"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Date</w:t>
            </w:r>
          </w:p>
        </w:tc>
      </w:tr>
    </w:tbl>
    <w:p w14:paraId="33C6342E" w14:textId="77777777" w:rsidR="0063221C" w:rsidRPr="0063221C" w:rsidRDefault="0063221C" w:rsidP="0063221C">
      <w:pPr>
        <w:pStyle w:val="NoSpacing"/>
        <w:rPr>
          <w:rFonts w:ascii="Times New Roman" w:hAnsi="Times New Roman" w:cs="Times New Roman"/>
          <w:sz w:val="20"/>
          <w:szCs w:val="20"/>
        </w:rPr>
      </w:pPr>
    </w:p>
    <w:p w14:paraId="55CC9463"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3.</w:t>
      </w:r>
      <w:r w:rsidRPr="0063221C">
        <w:rPr>
          <w:rFonts w:ascii="Times New Roman" w:hAnsi="Times New Roman" w:cs="Times New Roman"/>
          <w:sz w:val="20"/>
          <w:szCs w:val="20"/>
        </w:rPr>
        <w:tab/>
        <w:t>MINNESOTA STATE COLLEGES AND UNIVERSITIES</w:t>
      </w:r>
    </w:p>
    <w:p w14:paraId="24658557" w14:textId="77777777" w:rsidR="0063221C" w:rsidRPr="0063221C" w:rsidRDefault="0063221C" w:rsidP="0063221C">
      <w:pPr>
        <w:pStyle w:val="NoSpacing"/>
        <w:rPr>
          <w:rFonts w:ascii="Times New Roman" w:hAnsi="Times New Roman" w:cs="Times New Roman"/>
          <w:sz w:val="20"/>
          <w:szCs w:val="20"/>
        </w:rPr>
      </w:pPr>
      <w:r w:rsidRPr="001A553A">
        <w:rPr>
          <w:rFonts w:ascii="Times New Roman" w:hAnsi="Times New Roman" w:cs="Times New Roman"/>
          <w:i/>
          <w:color w:val="FF0000"/>
          <w:sz w:val="20"/>
          <w:szCs w:val="20"/>
        </w:rPr>
        <w:t>[INSERT NAME OF COLLEGE/UNIVERSITY/SYSTEM OFFICE]</w:t>
      </w:r>
      <w:r w:rsidRPr="0063221C">
        <w:rPr>
          <w:rFonts w:ascii="Times New Roman" w:hAnsi="Times New Roman" w:cs="Times New Roman"/>
          <w:sz w:val="20"/>
          <w:szCs w:val="20"/>
        </w:rPr>
        <w:t>:</w:t>
      </w:r>
    </w:p>
    <w:p w14:paraId="65B9193E" w14:textId="77777777" w:rsidR="0063221C" w:rsidRPr="0063221C" w:rsidRDefault="0063221C" w:rsidP="0063221C">
      <w:pPr>
        <w:pStyle w:val="NoSpacing"/>
        <w:rPr>
          <w:rFonts w:ascii="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3221C" w:rsidRPr="0063221C" w14:paraId="68849838" w14:textId="77777777" w:rsidTr="004C7D2C">
        <w:trPr>
          <w:cantSplit/>
          <w:trHeight w:val="480"/>
        </w:trPr>
        <w:tc>
          <w:tcPr>
            <w:tcW w:w="6390" w:type="dxa"/>
          </w:tcPr>
          <w:p w14:paraId="090A5A09"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br w:type="page"/>
              <w:t>By  (authorized signature and printed name)</w:t>
            </w:r>
          </w:p>
          <w:p w14:paraId="6D2CBE12" w14:textId="77777777" w:rsidR="0063221C" w:rsidRPr="0063221C" w:rsidRDefault="0063221C" w:rsidP="0063221C">
            <w:pPr>
              <w:pStyle w:val="NoSpacing"/>
              <w:rPr>
                <w:rFonts w:ascii="Times New Roman" w:hAnsi="Times New Roman" w:cs="Times New Roman"/>
                <w:sz w:val="20"/>
                <w:szCs w:val="20"/>
              </w:rPr>
            </w:pPr>
          </w:p>
        </w:tc>
      </w:tr>
      <w:tr w:rsidR="0063221C" w:rsidRPr="0063221C" w14:paraId="7AD33B60" w14:textId="77777777" w:rsidTr="004C7D2C">
        <w:trPr>
          <w:cantSplit/>
          <w:trHeight w:val="480"/>
        </w:trPr>
        <w:tc>
          <w:tcPr>
            <w:tcW w:w="6390" w:type="dxa"/>
          </w:tcPr>
          <w:p w14:paraId="41D09AE6"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Title</w:t>
            </w:r>
          </w:p>
        </w:tc>
      </w:tr>
      <w:tr w:rsidR="0063221C" w:rsidRPr="0063221C" w14:paraId="6862C5F2" w14:textId="77777777" w:rsidTr="004C7D2C">
        <w:trPr>
          <w:cantSplit/>
          <w:trHeight w:val="480"/>
        </w:trPr>
        <w:tc>
          <w:tcPr>
            <w:tcW w:w="6390" w:type="dxa"/>
          </w:tcPr>
          <w:p w14:paraId="1499B934"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Date</w:t>
            </w:r>
          </w:p>
        </w:tc>
      </w:tr>
    </w:tbl>
    <w:p w14:paraId="3050CEC0" w14:textId="77777777" w:rsidR="0063221C" w:rsidRPr="0063221C" w:rsidRDefault="0063221C" w:rsidP="0063221C">
      <w:pPr>
        <w:pStyle w:val="NoSpacing"/>
        <w:rPr>
          <w:rFonts w:ascii="Times New Roman" w:hAnsi="Times New Roman" w:cs="Times New Roman"/>
          <w:sz w:val="20"/>
          <w:szCs w:val="20"/>
        </w:rPr>
      </w:pPr>
    </w:p>
    <w:p w14:paraId="27185C91"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4.</w:t>
      </w:r>
      <w:r w:rsidRPr="0063221C">
        <w:rPr>
          <w:rFonts w:ascii="Times New Roman" w:hAnsi="Times New Roman" w:cs="Times New Roman"/>
          <w:sz w:val="20"/>
          <w:szCs w:val="20"/>
        </w:rPr>
        <w:tab/>
        <w:t>AS TO FORM AND EXECUTION:</w:t>
      </w:r>
    </w:p>
    <w:p w14:paraId="6CA3DEB8" w14:textId="77777777" w:rsidR="0063221C" w:rsidRPr="0063221C" w:rsidRDefault="0063221C" w:rsidP="0063221C">
      <w:pPr>
        <w:pStyle w:val="NoSpacing"/>
        <w:rPr>
          <w:rFonts w:ascii="Times New Roman" w:hAnsi="Times New Roman" w:cs="Times New Roman"/>
          <w:sz w:val="20"/>
          <w:szCs w:val="20"/>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63221C" w:rsidRPr="0063221C" w14:paraId="6325F299" w14:textId="77777777" w:rsidTr="004C7D2C">
        <w:trPr>
          <w:cantSplit/>
          <w:trHeight w:val="480"/>
        </w:trPr>
        <w:tc>
          <w:tcPr>
            <w:tcW w:w="6390" w:type="dxa"/>
          </w:tcPr>
          <w:p w14:paraId="65A433F3"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br w:type="page"/>
              <w:t>By  (authorized signature and printed name)</w:t>
            </w:r>
          </w:p>
          <w:p w14:paraId="6769DBE6" w14:textId="77777777" w:rsidR="0063221C" w:rsidRPr="0063221C" w:rsidRDefault="0063221C" w:rsidP="0063221C">
            <w:pPr>
              <w:pStyle w:val="NoSpacing"/>
              <w:rPr>
                <w:rFonts w:ascii="Times New Roman" w:hAnsi="Times New Roman" w:cs="Times New Roman"/>
                <w:sz w:val="20"/>
                <w:szCs w:val="20"/>
              </w:rPr>
            </w:pPr>
          </w:p>
        </w:tc>
      </w:tr>
      <w:tr w:rsidR="0063221C" w:rsidRPr="0063221C" w14:paraId="366DD09B" w14:textId="77777777" w:rsidTr="004C7D2C">
        <w:trPr>
          <w:cantSplit/>
          <w:trHeight w:val="480"/>
        </w:trPr>
        <w:tc>
          <w:tcPr>
            <w:tcW w:w="6390" w:type="dxa"/>
          </w:tcPr>
          <w:p w14:paraId="41D8D4F0"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Title</w:t>
            </w:r>
          </w:p>
        </w:tc>
      </w:tr>
      <w:tr w:rsidR="0063221C" w:rsidRPr="0063221C" w14:paraId="515592D2" w14:textId="77777777" w:rsidTr="004C7D2C">
        <w:trPr>
          <w:cantSplit/>
          <w:trHeight w:val="480"/>
        </w:trPr>
        <w:tc>
          <w:tcPr>
            <w:tcW w:w="6390" w:type="dxa"/>
          </w:tcPr>
          <w:p w14:paraId="2DE8A6D9" w14:textId="77777777" w:rsidR="0063221C" w:rsidRPr="0063221C" w:rsidRDefault="0063221C" w:rsidP="0063221C">
            <w:pPr>
              <w:pStyle w:val="NoSpacing"/>
              <w:rPr>
                <w:rFonts w:ascii="Times New Roman" w:hAnsi="Times New Roman" w:cs="Times New Roman"/>
                <w:sz w:val="20"/>
                <w:szCs w:val="20"/>
              </w:rPr>
            </w:pPr>
            <w:r w:rsidRPr="0063221C">
              <w:rPr>
                <w:rFonts w:ascii="Times New Roman" w:hAnsi="Times New Roman" w:cs="Times New Roman"/>
                <w:sz w:val="20"/>
                <w:szCs w:val="20"/>
              </w:rPr>
              <w:t>Date</w:t>
            </w:r>
          </w:p>
        </w:tc>
      </w:tr>
    </w:tbl>
    <w:p w14:paraId="5AEE60C6" w14:textId="77777777" w:rsidR="00284988" w:rsidRPr="0063221C" w:rsidRDefault="00284988" w:rsidP="0063221C">
      <w:pPr>
        <w:pStyle w:val="NoSpacing"/>
      </w:pPr>
    </w:p>
    <w:sectPr w:rsidR="00284988" w:rsidRPr="0063221C" w:rsidSect="00DE4475">
      <w:headerReference w:type="even" r:id="rId12"/>
      <w:headerReference w:type="default" r:id="rId13"/>
      <w:footerReference w:type="even" r:id="rId14"/>
      <w:footerReference w:type="default" r:id="rId15"/>
      <w:pgSz w:w="12240" w:h="15840"/>
      <w:pgMar w:top="1440" w:right="1440" w:bottom="144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B062" w14:textId="77777777" w:rsidR="006C7629" w:rsidRDefault="006C7629" w:rsidP="0063221C">
      <w:pPr>
        <w:spacing w:after="0" w:line="240" w:lineRule="auto"/>
      </w:pPr>
      <w:r>
        <w:separator/>
      </w:r>
    </w:p>
  </w:endnote>
  <w:endnote w:type="continuationSeparator" w:id="0">
    <w:p w14:paraId="2167014F" w14:textId="77777777" w:rsidR="006C7629" w:rsidRDefault="006C7629" w:rsidP="0063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 CYR">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1B6B" w14:textId="77777777" w:rsidR="00B62E40" w:rsidRDefault="0002442A" w:rsidP="005A5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B48C770" w14:textId="77777777" w:rsidR="00B62E40" w:rsidRDefault="006C7629">
    <w:pPr>
      <w:pStyle w:val="Footer"/>
      <w:rPr>
        <w:rFonts w:ascii="Palatino Linotype" w:hAnsi="Palatino Linotype"/>
        <w:sz w:val="16"/>
        <w:szCs w:val="16"/>
      </w:rPr>
    </w:pPr>
  </w:p>
  <w:p w14:paraId="4217FF49" w14:textId="77777777" w:rsidR="00B62E40" w:rsidRDefault="006C7629">
    <w:pPr>
      <w:pStyle w:val="Footer"/>
      <w:rPr>
        <w:rFonts w:ascii="Palatino Linotype" w:hAnsi="Palatino Linotype"/>
        <w:sz w:val="16"/>
        <w:szCs w:val="16"/>
      </w:rPr>
    </w:pPr>
  </w:p>
  <w:p w14:paraId="2DA96711" w14:textId="77777777" w:rsidR="00B62E40" w:rsidRPr="003F0F67" w:rsidRDefault="0002442A">
    <w:pPr>
      <w:pStyle w:val="Footer"/>
      <w:rPr>
        <w:rFonts w:ascii="Palatino Linotype" w:hAnsi="Palatino Linotype"/>
        <w:sz w:val="16"/>
        <w:szCs w:val="16"/>
      </w:rPr>
    </w:pPr>
    <w:r w:rsidRPr="003F0F67">
      <w:rPr>
        <w:rFonts w:ascii="Palatino Linotype" w:hAnsi="Palatino Linotype"/>
        <w:sz w:val="16"/>
        <w:szCs w:val="16"/>
      </w:rPr>
      <w:t>1012905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974A" w14:textId="1FB494F0" w:rsidR="00B62E40" w:rsidRPr="00FF073C" w:rsidRDefault="00167359" w:rsidP="00D8699C">
    <w:pPr>
      <w:spacing w:line="240" w:lineRule="exact"/>
      <w:rPr>
        <w:rStyle w:val="PageNumber"/>
        <w:rFonts w:ascii="Times New Roman" w:hAnsi="Times New Roman"/>
        <w:sz w:val="18"/>
        <w:szCs w:val="18"/>
      </w:rPr>
    </w:pPr>
    <w:r w:rsidRPr="00F970EB">
      <w:rPr>
        <w:rStyle w:val="PageNumber"/>
        <w:rFonts w:ascii="Times New Roman" w:hAnsi="Times New Roman"/>
        <w:sz w:val="16"/>
        <w:szCs w:val="16"/>
      </w:rPr>
      <w:t>MnSCU Master Service Contract _</w:t>
    </w:r>
    <w:r w:rsidR="0002442A" w:rsidRPr="00F970EB">
      <w:rPr>
        <w:rStyle w:val="PageNumber"/>
        <w:rFonts w:ascii="Times New Roman" w:hAnsi="Times New Roman"/>
        <w:sz w:val="16"/>
        <w:szCs w:val="16"/>
      </w:rPr>
      <w:t xml:space="preserve">Rev. </w:t>
    </w:r>
    <w:r w:rsidR="00F57578" w:rsidRPr="00F970EB">
      <w:rPr>
        <w:rStyle w:val="PageNumber"/>
        <w:rFonts w:ascii="Times New Roman" w:hAnsi="Times New Roman"/>
        <w:sz w:val="16"/>
        <w:szCs w:val="16"/>
      </w:rPr>
      <w:t>Nov. 17, 2014</w:t>
    </w:r>
    <w:r w:rsidRPr="00F970EB">
      <w:rPr>
        <w:rStyle w:val="PageNumber"/>
        <w:rFonts w:ascii="Times New Roman" w:hAnsi="Times New Roman"/>
        <w:sz w:val="16"/>
        <w:szCs w:val="16"/>
      </w:rPr>
      <w:t xml:space="preserve">_ OGC Rev. </w:t>
    </w:r>
    <w:r w:rsidR="00F57578" w:rsidRPr="00F970EB">
      <w:rPr>
        <w:rStyle w:val="PageNumber"/>
        <w:rFonts w:ascii="Times New Roman" w:hAnsi="Times New Roman"/>
        <w:sz w:val="16"/>
        <w:szCs w:val="16"/>
      </w:rPr>
      <w:t>Feb. 23, 2015</w:t>
    </w:r>
    <w:r w:rsidR="0002442A" w:rsidRPr="00FF073C">
      <w:rPr>
        <w:rStyle w:val="PageNumber"/>
        <w:rFonts w:ascii="Times New Roman" w:hAnsi="Times New Roman"/>
        <w:sz w:val="18"/>
        <w:szCs w:val="18"/>
      </w:rPr>
      <w:t xml:space="preserve">                    </w:t>
    </w:r>
    <w:r w:rsidR="00F57578">
      <w:rPr>
        <w:rStyle w:val="PageNumber"/>
        <w:rFonts w:ascii="Times New Roman" w:hAnsi="Times New Roman"/>
        <w:sz w:val="18"/>
        <w:szCs w:val="18"/>
      </w:rPr>
      <w:t xml:space="preserve">                                  </w:t>
    </w:r>
    <w:r w:rsidR="0002442A" w:rsidRPr="00FF073C">
      <w:rPr>
        <w:rStyle w:val="PageNumber"/>
        <w:rFonts w:ascii="Times New Roman" w:hAnsi="Times New Roman"/>
        <w:sz w:val="18"/>
        <w:szCs w:val="18"/>
      </w:rPr>
      <w:t xml:space="preserve">Page </w:t>
    </w:r>
    <w:r w:rsidR="0002442A" w:rsidRPr="00FF073C">
      <w:rPr>
        <w:rStyle w:val="PageNumber"/>
        <w:rFonts w:ascii="Times New Roman" w:hAnsi="Times New Roman"/>
        <w:sz w:val="18"/>
        <w:szCs w:val="18"/>
      </w:rPr>
      <w:fldChar w:fldCharType="begin"/>
    </w:r>
    <w:r w:rsidR="0002442A" w:rsidRPr="00FF073C">
      <w:rPr>
        <w:rStyle w:val="PageNumber"/>
        <w:rFonts w:ascii="Times New Roman" w:hAnsi="Times New Roman"/>
        <w:sz w:val="18"/>
        <w:szCs w:val="18"/>
      </w:rPr>
      <w:instrText xml:space="preserve"> PAGE </w:instrText>
    </w:r>
    <w:r w:rsidR="0002442A" w:rsidRPr="00FF073C">
      <w:rPr>
        <w:rStyle w:val="PageNumber"/>
        <w:rFonts w:ascii="Times New Roman" w:hAnsi="Times New Roman"/>
        <w:sz w:val="18"/>
        <w:szCs w:val="18"/>
      </w:rPr>
      <w:fldChar w:fldCharType="separate"/>
    </w:r>
    <w:r w:rsidR="00F045F7">
      <w:rPr>
        <w:rStyle w:val="PageNumber"/>
        <w:rFonts w:ascii="Times New Roman" w:hAnsi="Times New Roman"/>
        <w:noProof/>
        <w:sz w:val="18"/>
        <w:szCs w:val="18"/>
      </w:rPr>
      <w:t>1</w:t>
    </w:r>
    <w:r w:rsidR="0002442A" w:rsidRPr="00FF073C">
      <w:rPr>
        <w:rStyle w:val="PageNumber"/>
        <w:rFonts w:ascii="Times New Roman" w:hAnsi="Times New Roman"/>
        <w:sz w:val="18"/>
        <w:szCs w:val="18"/>
      </w:rPr>
      <w:fldChar w:fldCharType="end"/>
    </w:r>
    <w:r w:rsidR="0002442A" w:rsidRPr="00FF073C">
      <w:rPr>
        <w:rStyle w:val="PageNumber"/>
        <w:rFonts w:ascii="Times New Roman" w:hAnsi="Times New Roman"/>
        <w:sz w:val="18"/>
        <w:szCs w:val="18"/>
      </w:rPr>
      <w:t xml:space="preserve"> of </w:t>
    </w:r>
    <w:r w:rsidR="0002442A" w:rsidRPr="00FF073C">
      <w:rPr>
        <w:rStyle w:val="PageNumber"/>
        <w:rFonts w:ascii="Times New Roman" w:hAnsi="Times New Roman"/>
        <w:sz w:val="18"/>
        <w:szCs w:val="18"/>
      </w:rPr>
      <w:fldChar w:fldCharType="begin"/>
    </w:r>
    <w:r w:rsidR="0002442A" w:rsidRPr="00FF073C">
      <w:rPr>
        <w:rStyle w:val="PageNumber"/>
        <w:rFonts w:ascii="Times New Roman" w:hAnsi="Times New Roman"/>
        <w:sz w:val="18"/>
        <w:szCs w:val="18"/>
      </w:rPr>
      <w:instrText xml:space="preserve"> NUMPAGES </w:instrText>
    </w:r>
    <w:r w:rsidR="0002442A" w:rsidRPr="00FF073C">
      <w:rPr>
        <w:rStyle w:val="PageNumber"/>
        <w:rFonts w:ascii="Times New Roman" w:hAnsi="Times New Roman"/>
        <w:sz w:val="18"/>
        <w:szCs w:val="18"/>
      </w:rPr>
      <w:fldChar w:fldCharType="separate"/>
    </w:r>
    <w:r w:rsidR="00F045F7">
      <w:rPr>
        <w:rStyle w:val="PageNumber"/>
        <w:rFonts w:ascii="Times New Roman" w:hAnsi="Times New Roman"/>
        <w:noProof/>
        <w:sz w:val="18"/>
        <w:szCs w:val="18"/>
      </w:rPr>
      <w:t>13</w:t>
    </w:r>
    <w:r w:rsidR="0002442A" w:rsidRPr="00FF073C">
      <w:rPr>
        <w:rStyle w:val="PageNumber"/>
        <w:rFonts w:ascii="Times New Roman" w:hAnsi="Times New Roman"/>
        <w:sz w:val="18"/>
        <w:szCs w:val="18"/>
      </w:rPr>
      <w:fldChar w:fldCharType="end"/>
    </w:r>
  </w:p>
  <w:p w14:paraId="75B5ED5D" w14:textId="77777777" w:rsidR="00B62E40" w:rsidRPr="00FB4296" w:rsidRDefault="006C7629" w:rsidP="00FB4296">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A5E3" w14:textId="77777777" w:rsidR="006C7629" w:rsidRDefault="006C7629" w:rsidP="0063221C">
      <w:pPr>
        <w:spacing w:after="0" w:line="240" w:lineRule="auto"/>
      </w:pPr>
      <w:r>
        <w:separator/>
      </w:r>
    </w:p>
  </w:footnote>
  <w:footnote w:type="continuationSeparator" w:id="0">
    <w:p w14:paraId="2C2B1FCD" w14:textId="77777777" w:rsidR="006C7629" w:rsidRDefault="006C7629" w:rsidP="00632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FB0C" w14:textId="77777777" w:rsidR="00B62E40" w:rsidRPr="003F0F67" w:rsidRDefault="006C7629" w:rsidP="005A546A">
    <w:pPr>
      <w:tabs>
        <w:tab w:val="right" w:pos="10080"/>
      </w:tabs>
      <w:ind w:left="720" w:right="60"/>
      <w:jc w:val="right"/>
      <w:rPr>
        <w:rFonts w:ascii="Palatino Linotype" w:hAnsi="Palatino Linotype" w:cs="Times New Roman CYR"/>
        <w:bCs/>
        <w:cap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6A3A" w14:textId="77777777" w:rsidR="00B62E40" w:rsidRPr="00FF073C" w:rsidRDefault="0002442A" w:rsidP="005A546A">
    <w:pPr>
      <w:jc w:val="right"/>
      <w:rPr>
        <w:rFonts w:ascii="Times New Roman" w:hAnsi="Times New Roman" w:cs="Times New Roman"/>
        <w:sz w:val="18"/>
        <w:szCs w:val="18"/>
      </w:rPr>
    </w:pPr>
    <w:r w:rsidRPr="00FF073C">
      <w:rPr>
        <w:rFonts w:ascii="Times New Roman" w:hAnsi="Times New Roman" w:cs="Times New Roman"/>
        <w:sz w:val="18"/>
        <w:szCs w:val="18"/>
      </w:rPr>
      <w:t>Form MnSCU 034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8522EB2"/>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decimal"/>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84C73E7"/>
    <w:multiLevelType w:val="hybridMultilevel"/>
    <w:tmpl w:val="2E782CBE"/>
    <w:lvl w:ilvl="0" w:tplc="0AC8F38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7B65EE"/>
    <w:multiLevelType w:val="hybridMultilevel"/>
    <w:tmpl w:val="DE18BEA6"/>
    <w:lvl w:ilvl="0" w:tplc="B18247AC">
      <w:start w:val="1"/>
      <w:numFmt w:val="lowerLetter"/>
      <w:lvlText w:val="%1."/>
      <w:lvlJc w:val="left"/>
      <w:pPr>
        <w:tabs>
          <w:tab w:val="num" w:pos="2165"/>
        </w:tabs>
        <w:ind w:left="2165" w:hanging="765"/>
      </w:pPr>
      <w:rPr>
        <w:rFonts w:hint="default"/>
        <w:color w:val="auto"/>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 w15:restartNumberingAfterBreak="0">
    <w:nsid w:val="0BE506FD"/>
    <w:multiLevelType w:val="multilevel"/>
    <w:tmpl w:val="F21264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4F42B2"/>
    <w:multiLevelType w:val="hybridMultilevel"/>
    <w:tmpl w:val="B748C8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AC516D"/>
    <w:multiLevelType w:val="hybridMultilevel"/>
    <w:tmpl w:val="DCD09C94"/>
    <w:lvl w:ilvl="0" w:tplc="C8D063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938A3"/>
    <w:multiLevelType w:val="hybridMultilevel"/>
    <w:tmpl w:val="EE76B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67BC7"/>
    <w:multiLevelType w:val="hybridMultilevel"/>
    <w:tmpl w:val="09B81A98"/>
    <w:lvl w:ilvl="0" w:tplc="AB149834">
      <w:start w:val="1"/>
      <w:numFmt w:val="decimal"/>
      <w:lvlText w:val="%1."/>
      <w:lvlJc w:val="left"/>
      <w:pPr>
        <w:ind w:left="720" w:hanging="360"/>
      </w:pPr>
      <w:rPr>
        <w:rFonts w:hint="default"/>
        <w:b w:val="0"/>
      </w:rPr>
    </w:lvl>
    <w:lvl w:ilvl="1" w:tplc="9F0C277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D229B"/>
    <w:multiLevelType w:val="hybridMultilevel"/>
    <w:tmpl w:val="FD542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85621"/>
    <w:multiLevelType w:val="hybridMultilevel"/>
    <w:tmpl w:val="C3728772"/>
    <w:lvl w:ilvl="0" w:tplc="730627D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05E3F"/>
    <w:multiLevelType w:val="hybridMultilevel"/>
    <w:tmpl w:val="0BA8914E"/>
    <w:lvl w:ilvl="0" w:tplc="2CB0C696">
      <w:start w:val="3"/>
      <w:numFmt w:val="decimal"/>
      <w:lvlText w:val="%1."/>
      <w:lvlJc w:val="left"/>
      <w:pPr>
        <w:tabs>
          <w:tab w:val="num" w:pos="1460"/>
        </w:tabs>
        <w:ind w:left="1460" w:hanging="36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1" w15:restartNumberingAfterBreak="0">
    <w:nsid w:val="434B60F9"/>
    <w:multiLevelType w:val="hybridMultilevel"/>
    <w:tmpl w:val="99B8C010"/>
    <w:lvl w:ilvl="0" w:tplc="215E5560">
      <w:start w:val="3"/>
      <w:numFmt w:val="upperLetter"/>
      <w:lvlText w:val="%1."/>
      <w:lvlJc w:val="left"/>
      <w:pPr>
        <w:tabs>
          <w:tab w:val="num" w:pos="1435"/>
        </w:tabs>
        <w:ind w:left="1435" w:hanging="735"/>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4C5E7345"/>
    <w:multiLevelType w:val="hybridMultilevel"/>
    <w:tmpl w:val="AEB4C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C9374C1"/>
    <w:multiLevelType w:val="hybridMultilevel"/>
    <w:tmpl w:val="9D52C9C8"/>
    <w:lvl w:ilvl="0" w:tplc="04090015">
      <w:start w:val="1"/>
      <w:numFmt w:val="upperLetter"/>
      <w:lvlText w:val="%1."/>
      <w:lvlJc w:val="left"/>
      <w:pPr>
        <w:ind w:left="1080" w:hanging="360"/>
      </w:pPr>
      <w:rPr>
        <w:rFonts w:hint="default"/>
      </w:rPr>
    </w:lvl>
    <w:lvl w:ilvl="1" w:tplc="ABB25BBA">
      <w:start w:val="1"/>
      <w:numFmt w:val="lowerLetter"/>
      <w:lvlText w:val="%2."/>
      <w:lvlJc w:val="left"/>
      <w:pPr>
        <w:ind w:left="144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4360F0"/>
    <w:multiLevelType w:val="hybridMultilevel"/>
    <w:tmpl w:val="BEDA5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rPr>
          <w:rFonts w:ascii="Times New Roman" w:eastAsia="Times New Roman" w:hAnsi="Times New Roman" w:cs="Times New Roman"/>
        </w:rPr>
      </w:lvl>
    </w:lvlOverride>
    <w:lvlOverride w:ilvl="3">
      <w:startOverride w:val="1"/>
      <w:lvl w:ilvl="3">
        <w:start w:val="1"/>
        <w:numFmt w:val="upperLetter"/>
        <w:lvlText w:val="(%4)"/>
        <w:lvlJc w:val="left"/>
      </w:lvl>
    </w:lvlOverride>
    <w:lvlOverride w:ilvl="4">
      <w:startOverride w:val="1"/>
      <w:lvl w:ilvl="4">
        <w:start w:val="1"/>
        <w:numFmt w:val="decimal"/>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lowerLetter"/>
        <w:lvlText w:val="(%5)"/>
        <w:lvlJc w:val="left"/>
        <w:rPr>
          <w:rFonts w:ascii="Times New Roman" w:eastAsia="Times New Roman" w:hAnsi="Times New Roman" w:cs="Times New Roman"/>
        </w:rPr>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9"/>
  </w:num>
  <w:num w:numId="4">
    <w:abstractNumId w:val="11"/>
  </w:num>
  <w:num w:numId="5">
    <w:abstractNumId w:val="2"/>
  </w:num>
  <w:num w:numId="6">
    <w:abstractNumId w:val="1"/>
  </w:num>
  <w:num w:numId="7">
    <w:abstractNumId w:val="10"/>
  </w:num>
  <w:num w:numId="8">
    <w:abstractNumId w:val="8"/>
  </w:num>
  <w:num w:numId="9">
    <w:abstractNumId w:val="7"/>
  </w:num>
  <w:num w:numId="10">
    <w:abstractNumId w:val="12"/>
  </w:num>
  <w:num w:numId="11">
    <w:abstractNumId w:val="3"/>
  </w:num>
  <w:num w:numId="12">
    <w:abstractNumId w:val="6"/>
  </w:num>
  <w:num w:numId="13">
    <w:abstractNumId w:val="14"/>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1C"/>
    <w:rsid w:val="0002442A"/>
    <w:rsid w:val="00062DFA"/>
    <w:rsid w:val="0009337F"/>
    <w:rsid w:val="000A17FC"/>
    <w:rsid w:val="000C4DBE"/>
    <w:rsid w:val="000F29EF"/>
    <w:rsid w:val="00111807"/>
    <w:rsid w:val="0014628C"/>
    <w:rsid w:val="00167359"/>
    <w:rsid w:val="001821CA"/>
    <w:rsid w:val="001A553A"/>
    <w:rsid w:val="001E63F8"/>
    <w:rsid w:val="00251E75"/>
    <w:rsid w:val="00284988"/>
    <w:rsid w:val="00292FD5"/>
    <w:rsid w:val="00293385"/>
    <w:rsid w:val="002D3CA1"/>
    <w:rsid w:val="002E468B"/>
    <w:rsid w:val="002F66D2"/>
    <w:rsid w:val="00304EC3"/>
    <w:rsid w:val="0034489D"/>
    <w:rsid w:val="00375FBA"/>
    <w:rsid w:val="00382C23"/>
    <w:rsid w:val="003A6AD7"/>
    <w:rsid w:val="003A6D8A"/>
    <w:rsid w:val="003B0743"/>
    <w:rsid w:val="003D7D1D"/>
    <w:rsid w:val="003E271D"/>
    <w:rsid w:val="00406E70"/>
    <w:rsid w:val="00414FCA"/>
    <w:rsid w:val="0048133B"/>
    <w:rsid w:val="004B4DBD"/>
    <w:rsid w:val="00513C6D"/>
    <w:rsid w:val="00530978"/>
    <w:rsid w:val="00551746"/>
    <w:rsid w:val="005D6B7E"/>
    <w:rsid w:val="005E7DD4"/>
    <w:rsid w:val="006176B2"/>
    <w:rsid w:val="0063221C"/>
    <w:rsid w:val="00632338"/>
    <w:rsid w:val="00635C61"/>
    <w:rsid w:val="006455C6"/>
    <w:rsid w:val="006662EB"/>
    <w:rsid w:val="00671400"/>
    <w:rsid w:val="006761EA"/>
    <w:rsid w:val="006822FB"/>
    <w:rsid w:val="006901D2"/>
    <w:rsid w:val="006C7629"/>
    <w:rsid w:val="006D4A36"/>
    <w:rsid w:val="006F2D87"/>
    <w:rsid w:val="006F66E5"/>
    <w:rsid w:val="00754970"/>
    <w:rsid w:val="00773D6E"/>
    <w:rsid w:val="007A6B6E"/>
    <w:rsid w:val="007D1312"/>
    <w:rsid w:val="007F00EF"/>
    <w:rsid w:val="007F2CCE"/>
    <w:rsid w:val="008C17A6"/>
    <w:rsid w:val="008D393A"/>
    <w:rsid w:val="00946949"/>
    <w:rsid w:val="009A3A05"/>
    <w:rsid w:val="009B2407"/>
    <w:rsid w:val="009F21B0"/>
    <w:rsid w:val="009F4879"/>
    <w:rsid w:val="00A16DD7"/>
    <w:rsid w:val="00A501D3"/>
    <w:rsid w:val="00A629B6"/>
    <w:rsid w:val="00A62E92"/>
    <w:rsid w:val="00A71FEA"/>
    <w:rsid w:val="00A750FF"/>
    <w:rsid w:val="00A85798"/>
    <w:rsid w:val="00A8695E"/>
    <w:rsid w:val="00AB64EA"/>
    <w:rsid w:val="00B14E7B"/>
    <w:rsid w:val="00B213F9"/>
    <w:rsid w:val="00B67A85"/>
    <w:rsid w:val="00B77DC2"/>
    <w:rsid w:val="00BC7501"/>
    <w:rsid w:val="00C52FB3"/>
    <w:rsid w:val="00C67A89"/>
    <w:rsid w:val="00C7779A"/>
    <w:rsid w:val="00CA47BC"/>
    <w:rsid w:val="00CB4564"/>
    <w:rsid w:val="00CC5608"/>
    <w:rsid w:val="00CE3844"/>
    <w:rsid w:val="00D172D7"/>
    <w:rsid w:val="00D463BA"/>
    <w:rsid w:val="00DE14B8"/>
    <w:rsid w:val="00E05A8F"/>
    <w:rsid w:val="00E83C60"/>
    <w:rsid w:val="00E912F8"/>
    <w:rsid w:val="00EA0B09"/>
    <w:rsid w:val="00EB47CB"/>
    <w:rsid w:val="00ED74F4"/>
    <w:rsid w:val="00EF15FF"/>
    <w:rsid w:val="00F045F7"/>
    <w:rsid w:val="00F07469"/>
    <w:rsid w:val="00F13761"/>
    <w:rsid w:val="00F25572"/>
    <w:rsid w:val="00F4112F"/>
    <w:rsid w:val="00F519AC"/>
    <w:rsid w:val="00F55EDB"/>
    <w:rsid w:val="00F57578"/>
    <w:rsid w:val="00F970EB"/>
    <w:rsid w:val="00FA36A9"/>
    <w:rsid w:val="00FA7928"/>
    <w:rsid w:val="00FC063A"/>
    <w:rsid w:val="00FE0A58"/>
    <w:rsid w:val="00FF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75E3"/>
  <w15:docId w15:val="{1D619A6F-D0A1-4F24-827A-AD1E6EB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1C"/>
  </w:style>
  <w:style w:type="character" w:styleId="PageNumber">
    <w:name w:val="page number"/>
    <w:basedOn w:val="DefaultParagraphFont"/>
    <w:rsid w:val="0063221C"/>
  </w:style>
  <w:style w:type="character" w:styleId="Hyperlink">
    <w:name w:val="Hyperlink"/>
    <w:basedOn w:val="DefaultParagraphFont"/>
    <w:uiPriority w:val="99"/>
    <w:unhideWhenUsed/>
    <w:rsid w:val="0063221C"/>
    <w:rPr>
      <w:color w:val="0563C1" w:themeColor="hyperlink"/>
      <w:u w:val="single"/>
    </w:rPr>
  </w:style>
  <w:style w:type="paragraph" w:styleId="Header">
    <w:name w:val="header"/>
    <w:basedOn w:val="Normal"/>
    <w:link w:val="HeaderChar"/>
    <w:uiPriority w:val="99"/>
    <w:unhideWhenUsed/>
    <w:rsid w:val="0063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1C"/>
  </w:style>
  <w:style w:type="paragraph" w:styleId="NoSpacing">
    <w:name w:val="No Spacing"/>
    <w:uiPriority w:val="1"/>
    <w:qFormat/>
    <w:rsid w:val="0063221C"/>
    <w:pPr>
      <w:spacing w:after="0" w:line="240" w:lineRule="auto"/>
    </w:pPr>
  </w:style>
  <w:style w:type="paragraph" w:styleId="ListParagraph">
    <w:name w:val="List Paragraph"/>
    <w:basedOn w:val="Normal"/>
    <w:uiPriority w:val="34"/>
    <w:qFormat/>
    <w:rsid w:val="002D3CA1"/>
    <w:pPr>
      <w:ind w:left="720"/>
      <w:contextualSpacing/>
    </w:pPr>
  </w:style>
  <w:style w:type="paragraph" w:styleId="BalloonText">
    <w:name w:val="Balloon Text"/>
    <w:basedOn w:val="Normal"/>
    <w:link w:val="BalloonTextChar"/>
    <w:uiPriority w:val="99"/>
    <w:semiHidden/>
    <w:unhideWhenUsed/>
    <w:rsid w:val="00F1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61"/>
    <w:rPr>
      <w:rFonts w:ascii="Tahoma" w:hAnsi="Tahoma" w:cs="Tahoma"/>
      <w:sz w:val="16"/>
      <w:szCs w:val="16"/>
    </w:rPr>
  </w:style>
  <w:style w:type="character" w:styleId="CommentReference">
    <w:name w:val="annotation reference"/>
    <w:basedOn w:val="DefaultParagraphFont"/>
    <w:uiPriority w:val="99"/>
    <w:semiHidden/>
    <w:unhideWhenUsed/>
    <w:rsid w:val="00F13761"/>
    <w:rPr>
      <w:sz w:val="16"/>
      <w:szCs w:val="16"/>
    </w:rPr>
  </w:style>
  <w:style w:type="paragraph" w:styleId="CommentText">
    <w:name w:val="annotation text"/>
    <w:basedOn w:val="Normal"/>
    <w:link w:val="CommentTextChar"/>
    <w:uiPriority w:val="99"/>
    <w:semiHidden/>
    <w:unhideWhenUsed/>
    <w:rsid w:val="00F13761"/>
    <w:pPr>
      <w:spacing w:line="240" w:lineRule="auto"/>
    </w:pPr>
    <w:rPr>
      <w:sz w:val="20"/>
      <w:szCs w:val="20"/>
    </w:rPr>
  </w:style>
  <w:style w:type="character" w:customStyle="1" w:styleId="CommentTextChar">
    <w:name w:val="Comment Text Char"/>
    <w:basedOn w:val="DefaultParagraphFont"/>
    <w:link w:val="CommentText"/>
    <w:uiPriority w:val="99"/>
    <w:semiHidden/>
    <w:rsid w:val="00F13761"/>
    <w:rPr>
      <w:sz w:val="20"/>
      <w:szCs w:val="20"/>
    </w:rPr>
  </w:style>
  <w:style w:type="paragraph" w:styleId="CommentSubject">
    <w:name w:val="annotation subject"/>
    <w:basedOn w:val="CommentText"/>
    <w:next w:val="CommentText"/>
    <w:link w:val="CommentSubjectChar"/>
    <w:uiPriority w:val="99"/>
    <w:semiHidden/>
    <w:unhideWhenUsed/>
    <w:rsid w:val="00F13761"/>
    <w:rPr>
      <w:b/>
      <w:bCs/>
    </w:rPr>
  </w:style>
  <w:style w:type="character" w:customStyle="1" w:styleId="CommentSubjectChar">
    <w:name w:val="Comment Subject Char"/>
    <w:basedOn w:val="CommentTextChar"/>
    <w:link w:val="CommentSubject"/>
    <w:uiPriority w:val="99"/>
    <w:semiHidden/>
    <w:rsid w:val="00F13761"/>
    <w:rPr>
      <w:b/>
      <w:bCs/>
      <w:sz w:val="20"/>
      <w:szCs w:val="20"/>
    </w:rPr>
  </w:style>
  <w:style w:type="paragraph" w:styleId="Revision">
    <w:name w:val="Revision"/>
    <w:hidden/>
    <w:uiPriority w:val="99"/>
    <w:semiHidden/>
    <w:rsid w:val="007A6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i.mn.gov/LS/PrevWageComm.as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li.mn.gov/LS/PrevWageComm.as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i.mn.gov/LS/PrevWageComm.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li.mn.gov" TargetMode="External"/><Relationship Id="rId4" Type="http://schemas.openxmlformats.org/officeDocument/2006/relationships/webSettings" Target="webSettings.xml"/><Relationship Id="rId9" Type="http://schemas.openxmlformats.org/officeDocument/2006/relationships/hyperlink" Target="mailto:dli.prevwage@state.mn.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5910</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MnsSCU</Company>
  <LinksUpToDate>false</LinksUpToDate>
  <CharactersWithSpaces>39518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Celena Monn</cp:lastModifiedBy>
  <cp:revision>2</cp:revision>
  <cp:lastPrinted>2015-02-19T21:41:00Z</cp:lastPrinted>
  <dcterms:created xsi:type="dcterms:W3CDTF">2017-01-11T20:45:00Z</dcterms:created>
  <dcterms:modified xsi:type="dcterms:W3CDTF">2017-01-11T20:45:00Z</dcterms:modified>
</cp:coreProperties>
</file>